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1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上外出国留学培训部南京理工大学合作培训点</w:t>
      </w:r>
    </w:p>
    <w:p w:rsidR="00F2206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举办教育部公派英语高级班</w:t>
      </w:r>
      <w:r w:rsidR="001C7974" w:rsidRPr="00EA3A2F">
        <w:rPr>
          <w:rFonts w:ascii="黑体" w:eastAsia="黑体" w:hAnsi="黑体" w:hint="eastAsia"/>
          <w:sz w:val="32"/>
          <w:szCs w:val="32"/>
        </w:rPr>
        <w:t>招生简章</w:t>
      </w:r>
    </w:p>
    <w:p w:rsidR="00F2206F" w:rsidRPr="00A8451F" w:rsidRDefault="00F2206F" w:rsidP="0067649E">
      <w:pPr>
        <w:spacing w:line="460" w:lineRule="exact"/>
        <w:jc w:val="center"/>
        <w:rPr>
          <w:rFonts w:ascii="仿宋_GB2312" w:eastAsia="仿宋_GB2312"/>
          <w:b/>
          <w:sz w:val="28"/>
          <w:szCs w:val="28"/>
        </w:rPr>
      </w:pPr>
    </w:p>
    <w:p w:rsidR="00F5446C" w:rsidRPr="00DE42CC" w:rsidRDefault="00F5446C" w:rsidP="0067649E">
      <w:pPr>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上海外国语大学出国人员培训部与</w:t>
      </w:r>
      <w:r w:rsidR="00E41AF7" w:rsidRPr="00A8451F">
        <w:rPr>
          <w:rFonts w:ascii="仿宋_GB2312" w:eastAsia="仿宋_GB2312" w:hAnsi="宋体" w:hint="eastAsia"/>
          <w:sz w:val="28"/>
          <w:szCs w:val="28"/>
        </w:rPr>
        <w:t>南京理工大学</w:t>
      </w:r>
      <w:r w:rsidRPr="00A8451F">
        <w:rPr>
          <w:rFonts w:ascii="仿宋_GB2312" w:eastAsia="仿宋_GB2312" w:hAnsi="宋体" w:hint="eastAsia"/>
          <w:sz w:val="28"/>
          <w:szCs w:val="28"/>
        </w:rPr>
        <w:t>合作举办</w:t>
      </w:r>
      <w:r w:rsidR="00C12B25" w:rsidRPr="00A8451F">
        <w:rPr>
          <w:rFonts w:ascii="仿宋_GB2312" w:eastAsia="仿宋_GB2312" w:hAnsi="宋体" w:hint="eastAsia"/>
          <w:sz w:val="28"/>
          <w:szCs w:val="28"/>
        </w:rPr>
        <w:t>教育部公派</w:t>
      </w:r>
      <w:r w:rsidRPr="00A8451F">
        <w:rPr>
          <w:rFonts w:ascii="仿宋_GB2312" w:eastAsia="仿宋_GB2312" w:hAnsi="宋体" w:hint="eastAsia"/>
          <w:sz w:val="28"/>
          <w:szCs w:val="28"/>
        </w:rPr>
        <w:t>英语</w:t>
      </w:r>
      <w:r w:rsidR="00C12B25" w:rsidRPr="00A8451F">
        <w:rPr>
          <w:rFonts w:ascii="仿宋_GB2312" w:eastAsia="仿宋_GB2312" w:hAnsi="宋体" w:hint="eastAsia"/>
          <w:sz w:val="28"/>
          <w:szCs w:val="28"/>
        </w:rPr>
        <w:t>高级班</w:t>
      </w:r>
      <w:r w:rsidRPr="00A8451F">
        <w:rPr>
          <w:rFonts w:ascii="仿宋_GB2312" w:eastAsia="仿宋_GB2312" w:hAnsi="宋体" w:hint="eastAsia"/>
          <w:sz w:val="28"/>
          <w:szCs w:val="28"/>
        </w:rPr>
        <w:t>培训</w:t>
      </w:r>
      <w:r w:rsidR="00C30521" w:rsidRPr="00A8451F">
        <w:rPr>
          <w:rFonts w:ascii="仿宋_GB2312" w:eastAsia="仿宋_GB2312" w:hAnsi="宋体" w:hint="eastAsia"/>
          <w:sz w:val="28"/>
          <w:szCs w:val="28"/>
        </w:rPr>
        <w:t>,协议于</w:t>
      </w:r>
      <w:r w:rsidR="00714020">
        <w:rPr>
          <w:rFonts w:ascii="仿宋_GB2312" w:eastAsia="仿宋_GB2312" w:hAnsi="宋体" w:hint="eastAsia"/>
          <w:sz w:val="28"/>
          <w:szCs w:val="28"/>
        </w:rPr>
        <w:t>2015年</w:t>
      </w:r>
      <w:r w:rsidR="00233EDF">
        <w:rPr>
          <w:rFonts w:ascii="仿宋_GB2312" w:eastAsia="仿宋_GB2312" w:hAnsi="宋体" w:hint="eastAsia"/>
          <w:sz w:val="28"/>
          <w:szCs w:val="28"/>
        </w:rPr>
        <w:t>秋</w:t>
      </w:r>
      <w:r w:rsidR="00714020">
        <w:rPr>
          <w:rFonts w:ascii="仿宋_GB2312" w:eastAsia="仿宋_GB2312" w:hAnsi="宋体" w:hint="eastAsia"/>
          <w:sz w:val="28"/>
          <w:szCs w:val="28"/>
        </w:rPr>
        <w:t>季</w:t>
      </w:r>
      <w:r w:rsidR="00C30521" w:rsidRPr="00A8451F">
        <w:rPr>
          <w:rFonts w:ascii="仿宋_GB2312" w:eastAsia="仿宋_GB2312" w:hAnsi="宋体" w:hint="eastAsia"/>
          <w:sz w:val="28"/>
          <w:szCs w:val="28"/>
        </w:rPr>
        <w:t>开展招生和培训工作</w:t>
      </w:r>
      <w:r w:rsidR="008277E5">
        <w:rPr>
          <w:rFonts w:ascii="仿宋_GB2312" w:eastAsia="仿宋_GB2312" w:hAnsi="宋体" w:hint="eastAsia"/>
          <w:sz w:val="28"/>
          <w:szCs w:val="28"/>
        </w:rPr>
        <w:t>,</w:t>
      </w:r>
      <w:r w:rsidR="00F51F82" w:rsidRPr="00A8451F">
        <w:rPr>
          <w:rFonts w:ascii="仿宋_GB2312" w:eastAsia="仿宋_GB2312" w:hAnsi="宋体" w:hint="eastAsia"/>
          <w:sz w:val="28"/>
          <w:szCs w:val="28"/>
        </w:rPr>
        <w:t>现就</w:t>
      </w:r>
      <w:r w:rsidR="00C12B25" w:rsidRPr="00A8451F">
        <w:rPr>
          <w:rFonts w:ascii="仿宋_GB2312" w:eastAsia="仿宋_GB2312" w:hAnsi="宋体" w:hint="eastAsia"/>
          <w:sz w:val="28"/>
          <w:szCs w:val="28"/>
        </w:rPr>
        <w:t>培训</w:t>
      </w:r>
      <w:r w:rsidRPr="00A8451F">
        <w:rPr>
          <w:rFonts w:ascii="仿宋_GB2312" w:eastAsia="仿宋_GB2312" w:hAnsi="宋体" w:hint="eastAsia"/>
          <w:sz w:val="28"/>
          <w:szCs w:val="28"/>
        </w:rPr>
        <w:t>有关事项</w:t>
      </w:r>
      <w:r w:rsidR="00F51F82" w:rsidRPr="00A8451F">
        <w:rPr>
          <w:rFonts w:ascii="仿宋_GB2312" w:eastAsia="仿宋_GB2312" w:hAnsi="宋体" w:hint="eastAsia"/>
          <w:sz w:val="28"/>
          <w:szCs w:val="28"/>
        </w:rPr>
        <w:t>通知</w:t>
      </w:r>
      <w:r w:rsidRPr="00A8451F">
        <w:rPr>
          <w:rFonts w:ascii="仿宋_GB2312" w:eastAsia="仿宋_GB2312" w:hAnsi="宋体" w:hint="eastAsia"/>
          <w:sz w:val="28"/>
          <w:szCs w:val="28"/>
        </w:rPr>
        <w:t>如下：</w:t>
      </w:r>
    </w:p>
    <w:p w:rsidR="009A3AAE" w:rsidRPr="00A8451F" w:rsidRDefault="008D164C" w:rsidP="0067649E">
      <w:pPr>
        <w:spacing w:line="460" w:lineRule="exact"/>
        <w:rPr>
          <w:rFonts w:ascii="仿宋_GB2312" w:eastAsia="仿宋_GB2312" w:hAnsi="宋体"/>
          <w:sz w:val="28"/>
          <w:szCs w:val="28"/>
        </w:rPr>
      </w:pPr>
      <w:r w:rsidRPr="00A8451F">
        <w:rPr>
          <w:rFonts w:ascii="仿宋_GB2312" w:eastAsia="仿宋_GB2312" w:hAnsi="宋体" w:hint="eastAsia"/>
          <w:sz w:val="28"/>
          <w:szCs w:val="28"/>
        </w:rPr>
        <w:t>一</w:t>
      </w:r>
      <w:r w:rsidR="009A3AAE" w:rsidRPr="00A8451F">
        <w:rPr>
          <w:rFonts w:ascii="仿宋_GB2312" w:eastAsia="仿宋_GB2312" w:hAnsi="宋体" w:hint="eastAsia"/>
          <w:sz w:val="28"/>
          <w:szCs w:val="28"/>
        </w:rPr>
        <w:t>、培训</w:t>
      </w:r>
      <w:r w:rsidR="00330F1F">
        <w:rPr>
          <w:rFonts w:ascii="仿宋_GB2312" w:eastAsia="仿宋_GB2312" w:hAnsi="宋体" w:hint="eastAsia"/>
          <w:sz w:val="28"/>
          <w:szCs w:val="28"/>
        </w:rPr>
        <w:t>形式</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.按</w:t>
      </w:r>
      <w:r w:rsidR="00330F1F" w:rsidRPr="00A8451F">
        <w:rPr>
          <w:rFonts w:ascii="仿宋_GB2312" w:eastAsia="仿宋_GB2312" w:hAnsi="宋体" w:hint="eastAsia"/>
          <w:sz w:val="28"/>
          <w:szCs w:val="28"/>
        </w:rPr>
        <w:t>上海外国语大学出国人员培训部</w:t>
      </w:r>
      <w:r w:rsidR="00A86D0F" w:rsidRPr="00A8451F">
        <w:rPr>
          <w:rFonts w:ascii="仿宋_GB2312" w:eastAsia="仿宋_GB2312" w:hAnsi="宋体" w:hint="eastAsia"/>
          <w:sz w:val="28"/>
          <w:szCs w:val="28"/>
        </w:rPr>
        <w:t>全日制</w:t>
      </w:r>
      <w:r w:rsidRPr="00A8451F">
        <w:rPr>
          <w:rFonts w:ascii="仿宋_GB2312" w:eastAsia="仿宋_GB2312" w:hAnsi="宋体" w:hint="eastAsia"/>
          <w:sz w:val="28"/>
          <w:szCs w:val="28"/>
        </w:rPr>
        <w:t>教育部公派生</w:t>
      </w:r>
      <w:r w:rsidR="00A86D0F" w:rsidRPr="00A8451F">
        <w:rPr>
          <w:rFonts w:ascii="仿宋_GB2312" w:eastAsia="仿宋_GB2312" w:hAnsi="宋体" w:hint="eastAsia"/>
          <w:sz w:val="28"/>
          <w:szCs w:val="28"/>
        </w:rPr>
        <w:t>英语高级班</w:t>
      </w:r>
      <w:r w:rsidR="00DE42CC">
        <w:rPr>
          <w:rFonts w:ascii="仿宋_GB2312" w:eastAsia="仿宋_GB2312" w:hAnsi="宋体" w:hint="eastAsia"/>
          <w:sz w:val="28"/>
          <w:szCs w:val="28"/>
        </w:rPr>
        <w:t>培训的相同要求安排教学和考试；</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DE42CC">
        <w:rPr>
          <w:rFonts w:ascii="仿宋_GB2312" w:eastAsia="仿宋_GB2312" w:hAnsi="宋体" w:hint="eastAsia"/>
          <w:sz w:val="28"/>
          <w:szCs w:val="28"/>
        </w:rPr>
        <w:t>总</w:t>
      </w:r>
      <w:r w:rsidR="00DE42CC" w:rsidRPr="00A8451F">
        <w:rPr>
          <w:rFonts w:ascii="仿宋_GB2312" w:eastAsia="仿宋_GB2312" w:hAnsi="宋体" w:hint="eastAsia"/>
          <w:sz w:val="28"/>
          <w:szCs w:val="28"/>
        </w:rPr>
        <w:t>课时</w:t>
      </w:r>
      <w:r w:rsidR="00DE42CC">
        <w:rPr>
          <w:rFonts w:ascii="仿宋_GB2312" w:eastAsia="仿宋_GB2312" w:hAnsi="宋体" w:hint="eastAsia"/>
          <w:sz w:val="28"/>
          <w:szCs w:val="28"/>
        </w:rPr>
        <w:t>与上外全日制培训相同，培训分为两个阶段：</w:t>
      </w:r>
      <w:r w:rsidR="00233EDF">
        <w:rPr>
          <w:rFonts w:ascii="仿宋_GB2312" w:eastAsia="仿宋_GB2312" w:hAnsi="宋体" w:hint="eastAsia"/>
          <w:sz w:val="28"/>
          <w:szCs w:val="28"/>
        </w:rPr>
        <w:t>暑</w:t>
      </w:r>
      <w:r w:rsidR="00714020">
        <w:rPr>
          <w:rFonts w:ascii="仿宋_GB2312" w:eastAsia="仿宋_GB2312" w:hAnsi="宋体" w:hint="eastAsia"/>
          <w:sz w:val="28"/>
          <w:szCs w:val="28"/>
        </w:rPr>
        <w:t>假</w:t>
      </w:r>
      <w:r w:rsidR="00DE42CC">
        <w:rPr>
          <w:rFonts w:ascii="仿宋_GB2312" w:eastAsia="仿宋_GB2312" w:hAnsi="宋体" w:hint="eastAsia"/>
          <w:sz w:val="28"/>
          <w:szCs w:val="28"/>
        </w:rPr>
        <w:t>1个月左右时间</w:t>
      </w:r>
      <w:r w:rsidR="00DE42CC" w:rsidRPr="00A8451F">
        <w:rPr>
          <w:rFonts w:ascii="仿宋_GB2312" w:eastAsia="仿宋_GB2312" w:hAnsi="宋体" w:hint="eastAsia"/>
          <w:sz w:val="28"/>
          <w:szCs w:val="28"/>
        </w:rPr>
        <w:t>集中</w:t>
      </w:r>
      <w:r w:rsidR="00DE42CC">
        <w:rPr>
          <w:rFonts w:ascii="仿宋_GB2312" w:eastAsia="仿宋_GB2312" w:hAnsi="宋体" w:hint="eastAsia"/>
          <w:sz w:val="28"/>
          <w:szCs w:val="28"/>
        </w:rPr>
        <w:t>在上外培训，</w:t>
      </w:r>
      <w:r w:rsidR="00233EDF">
        <w:rPr>
          <w:rFonts w:ascii="仿宋_GB2312" w:eastAsia="仿宋_GB2312" w:hAnsi="宋体" w:hint="eastAsia"/>
          <w:sz w:val="28"/>
          <w:szCs w:val="28"/>
        </w:rPr>
        <w:t>秋</w:t>
      </w:r>
      <w:r w:rsidR="00950DFD" w:rsidRPr="00A8451F">
        <w:rPr>
          <w:rFonts w:ascii="仿宋_GB2312" w:eastAsia="仿宋_GB2312" w:hAnsi="宋体" w:hint="eastAsia"/>
          <w:sz w:val="28"/>
          <w:szCs w:val="28"/>
        </w:rPr>
        <w:t>季</w:t>
      </w:r>
      <w:r w:rsidR="00DE42CC">
        <w:rPr>
          <w:rFonts w:ascii="仿宋_GB2312" w:eastAsia="仿宋_GB2312" w:hAnsi="宋体" w:hint="eastAsia"/>
          <w:sz w:val="28"/>
          <w:szCs w:val="28"/>
        </w:rPr>
        <w:t>利用</w:t>
      </w:r>
      <w:r w:rsidR="00950DFD" w:rsidRPr="00A8451F">
        <w:rPr>
          <w:rFonts w:ascii="仿宋_GB2312" w:eastAsia="仿宋_GB2312" w:hAnsi="宋体" w:hint="eastAsia"/>
          <w:sz w:val="28"/>
          <w:szCs w:val="28"/>
        </w:rPr>
        <w:t>周</w:t>
      </w:r>
      <w:proofErr w:type="gramStart"/>
      <w:r w:rsidR="00950DFD" w:rsidRPr="00A8451F">
        <w:rPr>
          <w:rFonts w:ascii="仿宋_GB2312" w:eastAsia="仿宋_GB2312" w:hAnsi="宋体" w:hint="eastAsia"/>
          <w:sz w:val="28"/>
          <w:szCs w:val="28"/>
        </w:rPr>
        <w:t>末</w:t>
      </w:r>
      <w:r w:rsidR="00DE42CC">
        <w:rPr>
          <w:rFonts w:ascii="仿宋_GB2312" w:eastAsia="仿宋_GB2312" w:hAnsi="宋体" w:hint="eastAsia"/>
          <w:sz w:val="28"/>
          <w:szCs w:val="28"/>
        </w:rPr>
        <w:t>时</w:t>
      </w:r>
      <w:proofErr w:type="gramEnd"/>
      <w:r w:rsidR="00DE42CC">
        <w:rPr>
          <w:rFonts w:ascii="仿宋_GB2312" w:eastAsia="仿宋_GB2312" w:hAnsi="宋体" w:hint="eastAsia"/>
          <w:sz w:val="28"/>
          <w:szCs w:val="28"/>
        </w:rPr>
        <w:t>间在南京理工大学</w:t>
      </w:r>
      <w:r w:rsidR="00950DFD" w:rsidRPr="00A8451F">
        <w:rPr>
          <w:rFonts w:ascii="仿宋_GB2312" w:eastAsia="仿宋_GB2312" w:hAnsi="宋体" w:hint="eastAsia"/>
          <w:sz w:val="28"/>
          <w:szCs w:val="28"/>
        </w:rPr>
        <w:t>培训</w:t>
      </w:r>
      <w:r w:rsidRPr="00A8451F">
        <w:rPr>
          <w:rFonts w:ascii="仿宋_GB2312" w:eastAsia="仿宋_GB2312" w:hAnsi="宋体" w:hint="eastAsia"/>
          <w:sz w:val="28"/>
          <w:szCs w:val="28"/>
        </w:rPr>
        <w:t>；</w:t>
      </w:r>
    </w:p>
    <w:p w:rsidR="008277E5" w:rsidRDefault="00E2352B"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3</w:t>
      </w:r>
      <w:r w:rsidR="00330F1F">
        <w:rPr>
          <w:rFonts w:ascii="仿宋_GB2312" w:eastAsia="仿宋_GB2312" w:hAnsi="宋体" w:hint="eastAsia"/>
          <w:sz w:val="28"/>
          <w:szCs w:val="28"/>
        </w:rPr>
        <w:t>.</w:t>
      </w:r>
      <w:r w:rsidR="009A3AAE" w:rsidRPr="00A8451F">
        <w:rPr>
          <w:rFonts w:ascii="仿宋_GB2312" w:eastAsia="仿宋_GB2312" w:hAnsi="宋体" w:hint="eastAsia"/>
          <w:sz w:val="28"/>
          <w:szCs w:val="28"/>
        </w:rPr>
        <w:t>结业考试时间和要求等与全日制教育部公派生的考试相同，考试地点在上外出国培训部</w:t>
      </w:r>
      <w:r w:rsidR="006D3371" w:rsidRPr="00A8451F">
        <w:rPr>
          <w:rFonts w:ascii="仿宋_GB2312" w:eastAsia="仿宋_GB2312" w:hAnsi="宋体" w:hint="eastAsia"/>
          <w:sz w:val="28"/>
          <w:szCs w:val="28"/>
        </w:rPr>
        <w:t>；</w:t>
      </w:r>
      <w:r w:rsidR="00F56A27" w:rsidRPr="00A8451F">
        <w:rPr>
          <w:rFonts w:ascii="仿宋_GB2312" w:eastAsia="仿宋_GB2312" w:hAnsi="宋体" w:hint="eastAsia"/>
          <w:sz w:val="28"/>
          <w:szCs w:val="28"/>
        </w:rPr>
        <w:t>凡期末结业考试通过者颁发与全日制教育部公派生相同的结业证书和成绩单</w:t>
      </w:r>
      <w:r w:rsidR="006D3371" w:rsidRPr="00A8451F">
        <w:rPr>
          <w:rFonts w:ascii="仿宋_GB2312" w:eastAsia="仿宋_GB2312" w:hAnsi="宋体" w:hint="eastAsia"/>
          <w:sz w:val="28"/>
          <w:szCs w:val="28"/>
        </w:rPr>
        <w:t>。</w:t>
      </w:r>
      <w:r w:rsidR="009A3AAE" w:rsidRPr="00A8451F">
        <w:rPr>
          <w:rFonts w:ascii="仿宋_GB2312" w:eastAsia="仿宋_GB2312" w:hint="eastAsia"/>
          <w:sz w:val="28"/>
          <w:szCs w:val="28"/>
        </w:rPr>
        <w:br/>
      </w:r>
      <w:r w:rsidR="008D164C" w:rsidRPr="00A8451F">
        <w:rPr>
          <w:rFonts w:ascii="仿宋_GB2312" w:eastAsia="仿宋_GB2312" w:hAnsi="宋体" w:hint="eastAsia"/>
          <w:sz w:val="28"/>
          <w:szCs w:val="28"/>
        </w:rPr>
        <w:t>二</w:t>
      </w:r>
      <w:r w:rsidR="009A3AAE" w:rsidRPr="00A8451F">
        <w:rPr>
          <w:rFonts w:ascii="仿宋_GB2312" w:eastAsia="仿宋_GB2312" w:hAnsi="宋体" w:hint="eastAsia"/>
          <w:sz w:val="28"/>
          <w:szCs w:val="28"/>
        </w:rPr>
        <w:t>、培训时间</w:t>
      </w:r>
      <w:r w:rsidR="00DE42CC">
        <w:rPr>
          <w:rFonts w:ascii="仿宋_GB2312" w:eastAsia="仿宋_GB2312" w:hAnsi="宋体" w:hint="eastAsia"/>
          <w:sz w:val="28"/>
          <w:szCs w:val="28"/>
        </w:rPr>
        <w:t>和地点</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w:t>
      </w:r>
      <w:r w:rsidR="00233EDF">
        <w:rPr>
          <w:rFonts w:ascii="仿宋_GB2312" w:eastAsia="仿宋_GB2312" w:hAnsi="宋体" w:hint="eastAsia"/>
          <w:sz w:val="28"/>
          <w:szCs w:val="28"/>
        </w:rPr>
        <w:t>暑</w:t>
      </w:r>
      <w:r w:rsidRPr="00A8451F">
        <w:rPr>
          <w:rFonts w:ascii="仿宋_GB2312" w:eastAsia="仿宋_GB2312" w:hAnsi="宋体" w:hint="eastAsia"/>
          <w:sz w:val="28"/>
          <w:szCs w:val="28"/>
        </w:rPr>
        <w:t>假集中培训</w:t>
      </w:r>
      <w:r w:rsidR="00DE42CC">
        <w:rPr>
          <w:rFonts w:ascii="仿宋_GB2312" w:eastAsia="仿宋_GB2312" w:hAnsi="宋体" w:hint="eastAsia"/>
          <w:sz w:val="28"/>
          <w:szCs w:val="28"/>
        </w:rPr>
        <w:t>时间为</w:t>
      </w:r>
      <w:r w:rsidRPr="00A8451F">
        <w:rPr>
          <w:rFonts w:ascii="仿宋_GB2312" w:eastAsia="仿宋_GB2312" w:hAnsi="宋体" w:hint="eastAsia"/>
          <w:sz w:val="28"/>
          <w:szCs w:val="28"/>
        </w:rPr>
        <w:t>201</w:t>
      </w:r>
      <w:r w:rsidR="00E74F03">
        <w:rPr>
          <w:rFonts w:ascii="仿宋_GB2312" w:eastAsia="仿宋_GB2312" w:hAnsi="宋体" w:hint="eastAsia"/>
          <w:sz w:val="28"/>
          <w:szCs w:val="28"/>
        </w:rPr>
        <w:t>5</w:t>
      </w:r>
      <w:r w:rsidRPr="00A8451F">
        <w:rPr>
          <w:rFonts w:ascii="仿宋_GB2312" w:eastAsia="仿宋_GB2312" w:hAnsi="宋体" w:hint="eastAsia"/>
          <w:sz w:val="28"/>
          <w:szCs w:val="28"/>
        </w:rPr>
        <w:t>年</w:t>
      </w:r>
      <w:r w:rsidR="00233EDF">
        <w:rPr>
          <w:rFonts w:ascii="仿宋_GB2312" w:eastAsia="仿宋_GB2312" w:hAnsi="宋体" w:hint="eastAsia"/>
          <w:sz w:val="28"/>
          <w:szCs w:val="28"/>
        </w:rPr>
        <w:t>7</w:t>
      </w:r>
      <w:r w:rsidRPr="00A8451F">
        <w:rPr>
          <w:rFonts w:ascii="仿宋_GB2312" w:eastAsia="仿宋_GB2312" w:hAnsi="宋体" w:hint="eastAsia"/>
          <w:sz w:val="28"/>
          <w:szCs w:val="28"/>
        </w:rPr>
        <w:t>月</w:t>
      </w:r>
      <w:r w:rsidR="00233EDF">
        <w:rPr>
          <w:rFonts w:ascii="仿宋_GB2312" w:eastAsia="仿宋_GB2312" w:hAnsi="宋体" w:hint="eastAsia"/>
          <w:sz w:val="28"/>
          <w:szCs w:val="28"/>
        </w:rPr>
        <w:t>6</w:t>
      </w:r>
      <w:r w:rsidRPr="00A8451F">
        <w:rPr>
          <w:rFonts w:ascii="仿宋_GB2312" w:eastAsia="仿宋_GB2312" w:hAnsi="宋体" w:hint="eastAsia"/>
          <w:sz w:val="28"/>
          <w:szCs w:val="28"/>
        </w:rPr>
        <w:t>日—</w:t>
      </w:r>
      <w:r w:rsidR="00233EDF">
        <w:rPr>
          <w:rFonts w:ascii="仿宋_GB2312" w:eastAsia="仿宋_GB2312" w:hAnsi="宋体" w:hint="eastAsia"/>
          <w:sz w:val="28"/>
          <w:szCs w:val="28"/>
        </w:rPr>
        <w:t>8</w:t>
      </w:r>
      <w:r w:rsidRPr="00A8451F">
        <w:rPr>
          <w:rFonts w:ascii="仿宋_GB2312" w:eastAsia="仿宋_GB2312" w:hAnsi="宋体" w:hint="eastAsia"/>
          <w:sz w:val="28"/>
          <w:szCs w:val="28"/>
        </w:rPr>
        <w:t>月</w:t>
      </w:r>
      <w:r w:rsidR="00233EDF">
        <w:rPr>
          <w:rFonts w:ascii="仿宋_GB2312" w:eastAsia="仿宋_GB2312" w:hAnsi="宋体" w:hint="eastAsia"/>
          <w:sz w:val="28"/>
          <w:szCs w:val="28"/>
        </w:rPr>
        <w:t>7</w:t>
      </w:r>
      <w:r w:rsidRPr="00A8451F">
        <w:rPr>
          <w:rFonts w:ascii="仿宋_GB2312" w:eastAsia="仿宋_GB2312" w:hAnsi="宋体" w:hint="eastAsia"/>
          <w:sz w:val="28"/>
          <w:szCs w:val="28"/>
        </w:rPr>
        <w:t xml:space="preserve"> 日</w:t>
      </w:r>
      <w:r w:rsidR="00DE42CC" w:rsidRPr="00BE2464">
        <w:rPr>
          <w:rFonts w:ascii="仿宋_GB2312" w:eastAsia="仿宋_GB2312" w:hAnsi="宋体" w:hint="eastAsia"/>
          <w:sz w:val="28"/>
          <w:szCs w:val="28"/>
        </w:rPr>
        <w:t>；</w:t>
      </w:r>
      <w:r w:rsidR="00550654" w:rsidRPr="00BE2464">
        <w:rPr>
          <w:rFonts w:ascii="仿宋_GB2312" w:eastAsia="仿宋_GB2312" w:hAnsi="宋体" w:hint="eastAsia"/>
          <w:sz w:val="28"/>
          <w:szCs w:val="28"/>
        </w:rPr>
        <w:t>报到注册时请递交两张1寸、一张2寸照片；</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int="eastAsia"/>
          <w:sz w:val="28"/>
          <w:szCs w:val="28"/>
        </w:rPr>
        <w:t>上海外国语大学出国</w:t>
      </w:r>
      <w:r w:rsidR="00DE42CC" w:rsidRPr="00A8451F">
        <w:rPr>
          <w:rFonts w:ascii="仿宋_GB2312" w:eastAsia="仿宋_GB2312" w:hAnsi="宋体" w:hint="eastAsia"/>
          <w:sz w:val="28"/>
          <w:szCs w:val="28"/>
        </w:rPr>
        <w:t>人员</w:t>
      </w:r>
      <w:r w:rsidR="00DE42CC" w:rsidRPr="00A8451F">
        <w:rPr>
          <w:rFonts w:ascii="仿宋_GB2312" w:eastAsia="仿宋_GB2312" w:hint="eastAsia"/>
          <w:sz w:val="28"/>
          <w:szCs w:val="28"/>
        </w:rPr>
        <w:t>培训部</w:t>
      </w:r>
      <w:r w:rsidR="00DE42CC">
        <w:rPr>
          <w:rFonts w:ascii="仿宋_GB2312" w:eastAsia="仿宋_GB2312" w:hint="eastAsia"/>
          <w:sz w:val="28"/>
          <w:szCs w:val="28"/>
        </w:rPr>
        <w:t>（</w:t>
      </w:r>
      <w:r w:rsidR="00DE42CC" w:rsidRPr="00A8451F">
        <w:rPr>
          <w:rFonts w:ascii="仿宋_GB2312" w:eastAsia="仿宋_GB2312" w:hAnsi="宋体" w:hint="eastAsia"/>
          <w:sz w:val="28"/>
          <w:szCs w:val="28"/>
        </w:rPr>
        <w:t>上海虹口区东体育会路410号</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067CB1"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233EDF">
        <w:rPr>
          <w:rFonts w:ascii="仿宋_GB2312" w:eastAsia="仿宋_GB2312" w:hAnsi="宋体" w:hint="eastAsia"/>
          <w:sz w:val="28"/>
          <w:szCs w:val="28"/>
        </w:rPr>
        <w:t>秋</w:t>
      </w:r>
      <w:r w:rsidR="0027311E" w:rsidRPr="00A8451F">
        <w:rPr>
          <w:rFonts w:ascii="仿宋_GB2312" w:eastAsia="仿宋_GB2312" w:hAnsi="宋体" w:hint="eastAsia"/>
          <w:sz w:val="28"/>
          <w:szCs w:val="28"/>
        </w:rPr>
        <w:t>季</w:t>
      </w:r>
      <w:r w:rsidR="001C0B73" w:rsidRPr="00A8451F">
        <w:rPr>
          <w:rFonts w:ascii="仿宋_GB2312" w:eastAsia="仿宋_GB2312" w:hAnsi="宋体" w:hint="eastAsia"/>
          <w:sz w:val="28"/>
          <w:szCs w:val="28"/>
        </w:rPr>
        <w:t>周末培训</w:t>
      </w:r>
      <w:r w:rsidR="00DE42CC">
        <w:rPr>
          <w:rFonts w:ascii="仿宋_GB2312" w:eastAsia="仿宋_GB2312" w:hAnsi="宋体" w:hint="eastAsia"/>
          <w:sz w:val="28"/>
          <w:szCs w:val="28"/>
        </w:rPr>
        <w:t>时间为</w:t>
      </w:r>
      <w:r w:rsidR="001C0B73" w:rsidRPr="00A8451F">
        <w:rPr>
          <w:rFonts w:ascii="仿宋_GB2312" w:eastAsia="仿宋_GB2312" w:hAnsi="宋体" w:hint="eastAsia"/>
          <w:sz w:val="28"/>
          <w:szCs w:val="28"/>
        </w:rPr>
        <w:t>201</w:t>
      </w:r>
      <w:r w:rsidR="00326462">
        <w:rPr>
          <w:rFonts w:ascii="仿宋_GB2312" w:eastAsia="仿宋_GB2312" w:hAnsi="宋体" w:hint="eastAsia"/>
          <w:sz w:val="28"/>
          <w:szCs w:val="28"/>
        </w:rPr>
        <w:t>5</w:t>
      </w:r>
      <w:r w:rsidR="001C0B73" w:rsidRPr="00A8451F">
        <w:rPr>
          <w:rFonts w:ascii="仿宋_GB2312" w:eastAsia="仿宋_GB2312" w:hAnsi="宋体" w:hint="eastAsia"/>
          <w:sz w:val="28"/>
          <w:szCs w:val="28"/>
        </w:rPr>
        <w:t>年</w:t>
      </w:r>
      <w:r w:rsidR="00233EDF">
        <w:rPr>
          <w:rFonts w:ascii="仿宋_GB2312" w:eastAsia="仿宋_GB2312" w:hAnsi="宋体" w:hint="eastAsia"/>
          <w:sz w:val="28"/>
          <w:szCs w:val="28"/>
        </w:rPr>
        <w:t>9</w:t>
      </w:r>
      <w:r w:rsidR="0027311E" w:rsidRPr="00A8451F">
        <w:rPr>
          <w:rFonts w:ascii="仿宋_GB2312" w:eastAsia="仿宋_GB2312" w:hAnsi="宋体" w:hint="eastAsia"/>
          <w:sz w:val="28"/>
          <w:szCs w:val="28"/>
        </w:rPr>
        <w:t>月</w:t>
      </w:r>
      <w:r w:rsidR="001C0B73" w:rsidRPr="00A8451F">
        <w:rPr>
          <w:rFonts w:ascii="仿宋_GB2312" w:eastAsia="仿宋_GB2312" w:hAnsi="宋体" w:hint="eastAsia"/>
          <w:sz w:val="28"/>
          <w:szCs w:val="28"/>
        </w:rPr>
        <w:t>至</w:t>
      </w:r>
      <w:r w:rsidR="00233EDF">
        <w:rPr>
          <w:rFonts w:ascii="仿宋_GB2312" w:eastAsia="仿宋_GB2312" w:hAnsi="宋体" w:hint="eastAsia"/>
          <w:sz w:val="28"/>
          <w:szCs w:val="28"/>
        </w:rPr>
        <w:t>12</w:t>
      </w:r>
      <w:r w:rsidR="00DE42CC">
        <w:rPr>
          <w:rFonts w:ascii="仿宋_GB2312" w:eastAsia="仿宋_GB2312" w:hAnsi="宋体" w:hint="eastAsia"/>
          <w:sz w:val="28"/>
          <w:szCs w:val="28"/>
        </w:rPr>
        <w:t>月</w:t>
      </w:r>
      <w:r w:rsidR="008F18CD" w:rsidRPr="00A8451F">
        <w:rPr>
          <w:rFonts w:ascii="仿宋_GB2312" w:eastAsia="仿宋_GB2312" w:hAnsi="宋体" w:hint="eastAsia"/>
          <w:sz w:val="28"/>
          <w:szCs w:val="28"/>
        </w:rPr>
        <w:t>周</w:t>
      </w:r>
      <w:proofErr w:type="gramStart"/>
      <w:r w:rsidR="008F18CD" w:rsidRPr="00A8451F">
        <w:rPr>
          <w:rFonts w:ascii="仿宋_GB2312" w:eastAsia="仿宋_GB2312" w:hAnsi="宋体" w:hint="eastAsia"/>
          <w:sz w:val="28"/>
          <w:szCs w:val="28"/>
        </w:rPr>
        <w:t>末时</w:t>
      </w:r>
      <w:proofErr w:type="gramEnd"/>
      <w:r w:rsidR="008F18CD" w:rsidRPr="00A8451F">
        <w:rPr>
          <w:rFonts w:ascii="仿宋_GB2312" w:eastAsia="仿宋_GB2312" w:hAnsi="宋体" w:hint="eastAsia"/>
          <w:sz w:val="28"/>
          <w:szCs w:val="28"/>
        </w:rPr>
        <w:t>间</w:t>
      </w:r>
      <w:r w:rsidR="007E5697" w:rsidRPr="00A8451F">
        <w:rPr>
          <w:rFonts w:ascii="仿宋_GB2312" w:eastAsia="仿宋_GB2312" w:hAnsi="宋体" w:hint="eastAsia"/>
          <w:sz w:val="28"/>
          <w:szCs w:val="28"/>
        </w:rPr>
        <w:t>（具体课表另行通知）</w:t>
      </w:r>
      <w:r w:rsidR="00DE42CC">
        <w:rPr>
          <w:rFonts w:ascii="仿宋_GB2312" w:eastAsia="仿宋_GB2312" w:hAnsi="宋体" w:hint="eastAsia"/>
          <w:sz w:val="28"/>
          <w:szCs w:val="28"/>
        </w:rPr>
        <w:t>；培训</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Ansi="宋体" w:hint="eastAsia"/>
          <w:sz w:val="28"/>
          <w:szCs w:val="28"/>
        </w:rPr>
        <w:t>南京理工大学</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南京市玄武区孝陵卫200号</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具体授课地点另行通知</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DE42CC" w:rsidP="0067649E">
      <w:pPr>
        <w:pStyle w:val="a5"/>
        <w:spacing w:line="460" w:lineRule="exact"/>
        <w:ind w:firstLine="0"/>
        <w:rPr>
          <w:rFonts w:ascii="仿宋_GB2312" w:eastAsia="仿宋_GB2312" w:hAnsi="宋体"/>
          <w:szCs w:val="28"/>
        </w:rPr>
      </w:pPr>
      <w:r>
        <w:rPr>
          <w:rFonts w:ascii="仿宋_GB2312" w:eastAsia="仿宋_GB2312" w:hAnsi="宋体" w:hint="eastAsia"/>
          <w:szCs w:val="28"/>
        </w:rPr>
        <w:t>三</w:t>
      </w:r>
      <w:r w:rsidR="009A3AAE" w:rsidRPr="00A8451F">
        <w:rPr>
          <w:rFonts w:ascii="仿宋_GB2312" w:eastAsia="仿宋_GB2312" w:hAnsi="宋体" w:hint="eastAsia"/>
          <w:szCs w:val="28"/>
        </w:rPr>
        <w:t>、教学管理：</w:t>
      </w:r>
    </w:p>
    <w:p w:rsidR="0067649E" w:rsidRDefault="0067649E" w:rsidP="0067649E">
      <w:pPr>
        <w:tabs>
          <w:tab w:val="left" w:pos="993"/>
        </w:tabs>
        <w:spacing w:line="460" w:lineRule="exact"/>
        <w:ind w:firstLineChars="200" w:firstLine="560"/>
        <w:rPr>
          <w:rFonts w:ascii="仿宋_GB2312" w:eastAsia="仿宋_GB2312" w:hAnsi="宋体"/>
          <w:sz w:val="28"/>
          <w:szCs w:val="28"/>
        </w:rPr>
      </w:pPr>
      <w:r w:rsidRPr="0067649E">
        <w:rPr>
          <w:rFonts w:ascii="仿宋_GB2312" w:eastAsia="仿宋_GB2312" w:hAnsi="宋体" w:hint="eastAsia"/>
          <w:sz w:val="28"/>
          <w:szCs w:val="28"/>
        </w:rPr>
        <w:t>1</w:t>
      </w:r>
      <w:r w:rsidR="00330F1F" w:rsidRPr="0067649E">
        <w:rPr>
          <w:rFonts w:ascii="仿宋_GB2312" w:eastAsia="仿宋_GB2312" w:hAnsi="宋体" w:hint="eastAsia"/>
          <w:sz w:val="28"/>
          <w:szCs w:val="28"/>
        </w:rPr>
        <w:t>.</w:t>
      </w:r>
      <w:r w:rsidR="00E41AF7"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将</w:t>
      </w:r>
      <w:r w:rsidR="008277E5">
        <w:rPr>
          <w:rFonts w:ascii="仿宋_GB2312" w:eastAsia="仿宋_GB2312" w:hAnsi="宋体" w:hint="eastAsia"/>
          <w:sz w:val="28"/>
          <w:szCs w:val="28"/>
        </w:rPr>
        <w:t>对</w:t>
      </w:r>
      <w:r w:rsidR="00E41AF7" w:rsidRPr="0067649E">
        <w:rPr>
          <w:rFonts w:ascii="仿宋_GB2312" w:eastAsia="仿宋_GB2312" w:hAnsi="宋体" w:hint="eastAsia"/>
          <w:sz w:val="28"/>
          <w:szCs w:val="28"/>
        </w:rPr>
        <w:t>南京理工大学</w:t>
      </w:r>
      <w:r w:rsidRPr="0067649E">
        <w:rPr>
          <w:rFonts w:ascii="仿宋_GB2312" w:eastAsia="仿宋_GB2312" w:hAnsi="宋体" w:hint="eastAsia"/>
          <w:sz w:val="28"/>
          <w:szCs w:val="28"/>
        </w:rPr>
        <w:t>培训点</w:t>
      </w:r>
      <w:r w:rsidR="009E4524" w:rsidRPr="0067649E">
        <w:rPr>
          <w:rFonts w:ascii="仿宋_GB2312" w:eastAsia="仿宋_GB2312" w:hAnsi="宋体" w:hint="eastAsia"/>
          <w:sz w:val="28"/>
          <w:szCs w:val="28"/>
        </w:rPr>
        <w:t>学员独立编班，</w:t>
      </w:r>
      <w:r w:rsidR="009A3AAE" w:rsidRPr="0067649E">
        <w:rPr>
          <w:rFonts w:ascii="仿宋_GB2312" w:eastAsia="仿宋_GB2312" w:hAnsi="宋体" w:hint="eastAsia"/>
          <w:sz w:val="28"/>
          <w:szCs w:val="28"/>
        </w:rPr>
        <w:t>学员在学习期间应遵守</w:t>
      </w:r>
      <w:r w:rsidR="008277E5"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和</w:t>
      </w:r>
      <w:r w:rsidR="008277E5" w:rsidRPr="0067649E">
        <w:rPr>
          <w:rFonts w:ascii="仿宋_GB2312" w:eastAsia="仿宋_GB2312" w:hAnsi="宋体" w:hint="eastAsia"/>
          <w:sz w:val="28"/>
          <w:szCs w:val="28"/>
        </w:rPr>
        <w:t>南京理工大学</w:t>
      </w:r>
      <w:r w:rsidR="009A3AAE" w:rsidRPr="0067649E">
        <w:rPr>
          <w:rFonts w:ascii="仿宋_GB2312" w:eastAsia="仿宋_GB2312" w:hAnsi="宋体" w:hint="eastAsia"/>
          <w:sz w:val="28"/>
          <w:szCs w:val="28"/>
        </w:rPr>
        <w:t>制定的</w:t>
      </w:r>
      <w:r w:rsidR="008277E5">
        <w:rPr>
          <w:rFonts w:ascii="仿宋_GB2312" w:eastAsia="仿宋_GB2312" w:hAnsi="宋体" w:hint="eastAsia"/>
          <w:sz w:val="28"/>
          <w:szCs w:val="28"/>
        </w:rPr>
        <w:t>管理</w:t>
      </w:r>
      <w:r w:rsidR="009A3AAE" w:rsidRPr="0067649E">
        <w:rPr>
          <w:rFonts w:ascii="仿宋_GB2312" w:eastAsia="仿宋_GB2312" w:hAnsi="宋体" w:hint="eastAsia"/>
          <w:sz w:val="28"/>
          <w:szCs w:val="28"/>
        </w:rPr>
        <w:t>规定。</w:t>
      </w:r>
      <w:r w:rsidR="001C0B73" w:rsidRPr="0067649E">
        <w:rPr>
          <w:rFonts w:ascii="仿宋_GB2312" w:eastAsia="仿宋_GB2312" w:hAnsi="宋体" w:hint="eastAsia"/>
          <w:sz w:val="28"/>
          <w:szCs w:val="28"/>
        </w:rPr>
        <w:t>在</w:t>
      </w:r>
      <w:r w:rsidR="00E41AF7" w:rsidRPr="0067649E">
        <w:rPr>
          <w:rFonts w:ascii="仿宋_GB2312" w:eastAsia="仿宋_GB2312" w:hAnsi="宋体" w:hint="eastAsia"/>
          <w:sz w:val="28"/>
          <w:szCs w:val="28"/>
        </w:rPr>
        <w:t>南京理工大学</w:t>
      </w:r>
      <w:r w:rsidR="00100073" w:rsidRPr="0067649E">
        <w:rPr>
          <w:rFonts w:ascii="仿宋_GB2312" w:eastAsia="仿宋_GB2312" w:hAnsi="宋体" w:hint="eastAsia"/>
          <w:sz w:val="28"/>
          <w:szCs w:val="28"/>
        </w:rPr>
        <w:t>培训期间，</w:t>
      </w:r>
      <w:r w:rsidR="00E41AF7" w:rsidRPr="0067649E">
        <w:rPr>
          <w:rFonts w:ascii="仿宋_GB2312" w:eastAsia="仿宋_GB2312" w:hAnsi="宋体" w:hint="eastAsia"/>
          <w:sz w:val="28"/>
          <w:szCs w:val="28"/>
        </w:rPr>
        <w:t>南京理工大学</w:t>
      </w:r>
      <w:r w:rsidR="008277E5">
        <w:rPr>
          <w:rFonts w:ascii="仿宋_GB2312" w:eastAsia="仿宋_GB2312" w:hAnsi="宋体" w:hint="eastAsia"/>
          <w:sz w:val="28"/>
          <w:szCs w:val="28"/>
        </w:rPr>
        <w:t>将</w:t>
      </w:r>
      <w:r w:rsidRPr="0067649E">
        <w:rPr>
          <w:rFonts w:ascii="仿宋_GB2312" w:eastAsia="仿宋_GB2312" w:hAnsi="宋体" w:hint="eastAsia"/>
          <w:sz w:val="28"/>
          <w:szCs w:val="28"/>
        </w:rPr>
        <w:t>按规定</w:t>
      </w:r>
      <w:r w:rsidR="00100073" w:rsidRPr="0067649E">
        <w:rPr>
          <w:rFonts w:ascii="仿宋_GB2312" w:eastAsia="仿宋_GB2312" w:hAnsi="宋体" w:hint="eastAsia"/>
          <w:sz w:val="28"/>
          <w:szCs w:val="28"/>
        </w:rPr>
        <w:t>每月底向</w:t>
      </w:r>
      <w:r w:rsidR="00E41AF7" w:rsidRPr="0067649E">
        <w:rPr>
          <w:rFonts w:ascii="仿宋_GB2312" w:eastAsia="仿宋_GB2312" w:hAnsi="宋体" w:hint="eastAsia"/>
          <w:sz w:val="28"/>
          <w:szCs w:val="28"/>
        </w:rPr>
        <w:t>上外</w:t>
      </w:r>
      <w:r>
        <w:rPr>
          <w:rFonts w:ascii="仿宋_GB2312" w:eastAsia="仿宋_GB2312" w:hAnsi="宋体" w:hint="eastAsia"/>
          <w:sz w:val="28"/>
          <w:szCs w:val="28"/>
        </w:rPr>
        <w:t>递交学员考勤表</w:t>
      </w:r>
      <w:r w:rsidR="008277E5">
        <w:rPr>
          <w:rFonts w:ascii="仿宋_GB2312" w:eastAsia="仿宋_GB2312" w:hAnsi="宋体" w:hint="eastAsia"/>
          <w:sz w:val="28"/>
          <w:szCs w:val="28"/>
        </w:rPr>
        <w:t>；</w:t>
      </w:r>
    </w:p>
    <w:p w:rsidR="009A3AAE" w:rsidRPr="0067649E" w:rsidRDefault="0067649E" w:rsidP="0067649E">
      <w:pPr>
        <w:tabs>
          <w:tab w:val="left" w:pos="993"/>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A8451F">
        <w:rPr>
          <w:rFonts w:ascii="仿宋_GB2312" w:eastAsia="仿宋_GB2312" w:hAnsi="宋体" w:hint="eastAsia"/>
          <w:sz w:val="28"/>
          <w:szCs w:val="28"/>
        </w:rPr>
        <w:t>凡是报名参加培训的学员，</w:t>
      </w:r>
      <w:r w:rsidRPr="005B5987">
        <w:rPr>
          <w:rFonts w:ascii="仿宋_GB2312" w:eastAsia="仿宋_GB2312" w:hAnsi="宋体" w:hint="eastAsia"/>
          <w:sz w:val="28"/>
          <w:szCs w:val="28"/>
        </w:rPr>
        <w:t>均需通过由上外组织</w:t>
      </w:r>
      <w:r w:rsidRPr="00D61FC7">
        <w:rPr>
          <w:rFonts w:ascii="仿宋_GB2312" w:eastAsia="仿宋_GB2312" w:hAnsi="宋体" w:hint="eastAsia"/>
          <w:sz w:val="28"/>
          <w:szCs w:val="28"/>
        </w:rPr>
        <w:t>的</w:t>
      </w:r>
      <w:r w:rsidR="00B404BD" w:rsidRPr="00D61FC7">
        <w:rPr>
          <w:rFonts w:ascii="仿宋_GB2312" w:eastAsia="仿宋_GB2312" w:hAnsi="宋体" w:hint="eastAsia"/>
          <w:sz w:val="28"/>
          <w:szCs w:val="28"/>
        </w:rPr>
        <w:t>入学</w:t>
      </w:r>
      <w:r w:rsidRPr="00D61FC7">
        <w:rPr>
          <w:rFonts w:ascii="仿宋_GB2312" w:eastAsia="仿宋_GB2312" w:hAnsi="宋体" w:hint="eastAsia"/>
          <w:sz w:val="28"/>
          <w:szCs w:val="28"/>
        </w:rPr>
        <w:t>测试</w:t>
      </w:r>
      <w:r w:rsidR="00233EDF">
        <w:rPr>
          <w:rFonts w:ascii="仿宋_GB2312" w:eastAsia="仿宋_GB2312" w:hAnsi="宋体" w:hint="eastAsia"/>
          <w:sz w:val="28"/>
          <w:szCs w:val="28"/>
        </w:rPr>
        <w:t>，</w:t>
      </w:r>
      <w:r w:rsidRPr="00A8451F">
        <w:rPr>
          <w:rFonts w:ascii="仿宋_GB2312" w:eastAsia="仿宋_GB2312" w:hAnsi="宋体" w:hint="eastAsia"/>
          <w:sz w:val="28"/>
          <w:szCs w:val="28"/>
        </w:rPr>
        <w:t>达标</w:t>
      </w:r>
      <w:r>
        <w:rPr>
          <w:rFonts w:ascii="仿宋_GB2312" w:eastAsia="仿宋_GB2312" w:hAnsi="宋体" w:hint="eastAsia"/>
          <w:sz w:val="28"/>
          <w:szCs w:val="28"/>
        </w:rPr>
        <w:t>后方可参加</w:t>
      </w:r>
      <w:r w:rsidRPr="00A8451F">
        <w:rPr>
          <w:rFonts w:ascii="仿宋_GB2312" w:eastAsia="仿宋_GB2312" w:hAnsi="宋体" w:hint="eastAsia"/>
          <w:sz w:val="28"/>
          <w:szCs w:val="28"/>
        </w:rPr>
        <w:t>教育部公派英语高级班培训。</w:t>
      </w:r>
    </w:p>
    <w:p w:rsidR="009A3AAE" w:rsidRPr="00A8451F" w:rsidRDefault="0067649E" w:rsidP="0067649E">
      <w:pPr>
        <w:tabs>
          <w:tab w:val="left" w:pos="360"/>
          <w:tab w:val="left" w:pos="540"/>
        </w:tabs>
        <w:spacing w:line="460" w:lineRule="exact"/>
        <w:rPr>
          <w:rFonts w:ascii="仿宋_GB2312" w:eastAsia="仿宋_GB2312" w:hAnsi="宋体"/>
          <w:b/>
          <w:sz w:val="28"/>
          <w:szCs w:val="28"/>
        </w:rPr>
      </w:pPr>
      <w:r>
        <w:rPr>
          <w:rFonts w:ascii="仿宋_GB2312" w:eastAsia="仿宋_GB2312" w:hAnsi="宋体" w:hint="eastAsia"/>
          <w:sz w:val="28"/>
          <w:szCs w:val="28"/>
        </w:rPr>
        <w:t>四</w:t>
      </w:r>
      <w:r w:rsidR="009A3AAE" w:rsidRPr="00A8451F">
        <w:rPr>
          <w:rFonts w:ascii="仿宋_GB2312" w:eastAsia="仿宋_GB2312" w:hAnsi="宋体" w:hint="eastAsia"/>
          <w:sz w:val="28"/>
          <w:szCs w:val="28"/>
        </w:rPr>
        <w:t>、培训费用</w:t>
      </w:r>
      <w:r w:rsidR="009A3AAE" w:rsidRPr="00A8451F">
        <w:rPr>
          <w:rFonts w:ascii="仿宋_GB2312" w:eastAsia="仿宋_GB2312" w:hAnsi="宋体" w:hint="eastAsia"/>
          <w:b/>
          <w:sz w:val="28"/>
          <w:szCs w:val="28"/>
        </w:rPr>
        <w:t>：</w:t>
      </w:r>
    </w:p>
    <w:p w:rsidR="00CD4F61" w:rsidRPr="00A8451F" w:rsidRDefault="0027311E" w:rsidP="0067649E">
      <w:pPr>
        <w:tabs>
          <w:tab w:val="left" w:pos="360"/>
          <w:tab w:val="left" w:pos="567"/>
        </w:tabs>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培训费</w:t>
      </w:r>
      <w:r w:rsidR="008523D0" w:rsidRPr="00A8451F">
        <w:rPr>
          <w:rFonts w:ascii="仿宋_GB2312" w:eastAsia="仿宋_GB2312" w:hAnsi="宋体" w:hint="eastAsia"/>
          <w:sz w:val="28"/>
          <w:szCs w:val="28"/>
        </w:rPr>
        <w:t>（含管理费等）</w:t>
      </w:r>
      <w:r w:rsidRPr="00A8451F">
        <w:rPr>
          <w:rFonts w:ascii="仿宋_GB2312" w:eastAsia="仿宋_GB2312" w:hAnsi="宋体" w:hint="eastAsia"/>
          <w:sz w:val="28"/>
          <w:szCs w:val="28"/>
        </w:rPr>
        <w:t>：</w:t>
      </w:r>
      <w:r w:rsidR="00330243" w:rsidRPr="00A8451F">
        <w:rPr>
          <w:rFonts w:ascii="仿宋_GB2312" w:eastAsia="仿宋_GB2312" w:hAnsi="宋体" w:hint="eastAsia"/>
          <w:sz w:val="28"/>
          <w:szCs w:val="28"/>
        </w:rPr>
        <w:t>7700</w:t>
      </w:r>
      <w:r w:rsidRPr="00A8451F">
        <w:rPr>
          <w:rFonts w:ascii="仿宋_GB2312" w:eastAsia="仿宋_GB2312" w:hAnsi="宋体" w:hint="eastAsia"/>
          <w:sz w:val="28"/>
          <w:szCs w:val="28"/>
        </w:rPr>
        <w:t>元/人；教</w:t>
      </w:r>
      <w:r w:rsidRPr="003D1C82">
        <w:rPr>
          <w:rFonts w:ascii="仿宋_GB2312" w:eastAsia="仿宋_GB2312" w:hAnsi="宋体" w:hint="eastAsia"/>
          <w:sz w:val="28"/>
          <w:szCs w:val="28"/>
        </w:rPr>
        <w:t>材费：</w:t>
      </w:r>
      <w:r w:rsidR="00473FC2" w:rsidRPr="003D1C82">
        <w:rPr>
          <w:rFonts w:ascii="仿宋_GB2312" w:eastAsia="仿宋_GB2312" w:hAnsi="宋体" w:hint="eastAsia"/>
          <w:sz w:val="28"/>
          <w:szCs w:val="28"/>
        </w:rPr>
        <w:t>280</w:t>
      </w:r>
      <w:r w:rsidRPr="003D1C82">
        <w:rPr>
          <w:rFonts w:ascii="仿宋_GB2312" w:eastAsia="仿宋_GB2312" w:hAnsi="宋体" w:hint="eastAsia"/>
          <w:sz w:val="28"/>
          <w:szCs w:val="28"/>
        </w:rPr>
        <w:t>元/人（按实际费用结算）。</w:t>
      </w:r>
    </w:p>
    <w:p w:rsidR="009A3AAE" w:rsidRPr="00A8451F" w:rsidRDefault="0067649E" w:rsidP="0067649E">
      <w:pPr>
        <w:spacing w:line="460" w:lineRule="exact"/>
        <w:rPr>
          <w:rFonts w:ascii="仿宋_GB2312" w:eastAsia="仿宋_GB2312" w:hAnsi="宋体"/>
          <w:sz w:val="28"/>
          <w:szCs w:val="28"/>
        </w:rPr>
      </w:pPr>
      <w:r>
        <w:rPr>
          <w:rFonts w:ascii="仿宋_GB2312" w:eastAsia="仿宋_GB2312" w:hAnsi="宋体" w:hint="eastAsia"/>
          <w:sz w:val="28"/>
          <w:szCs w:val="28"/>
        </w:rPr>
        <w:lastRenderedPageBreak/>
        <w:t>五</w:t>
      </w:r>
      <w:r w:rsidR="009A3AAE" w:rsidRPr="00A8451F">
        <w:rPr>
          <w:rFonts w:ascii="仿宋_GB2312" w:eastAsia="仿宋_GB2312" w:hAnsi="宋体" w:hint="eastAsia"/>
          <w:sz w:val="28"/>
          <w:szCs w:val="28"/>
        </w:rPr>
        <w:t>、</w:t>
      </w:r>
      <w:r w:rsidR="00E85458" w:rsidRPr="00A8451F">
        <w:rPr>
          <w:rFonts w:ascii="仿宋_GB2312" w:eastAsia="仿宋_GB2312" w:hAnsi="宋体" w:hint="eastAsia"/>
          <w:sz w:val="28"/>
          <w:szCs w:val="28"/>
        </w:rPr>
        <w:t>报名</w:t>
      </w:r>
      <w:r w:rsidR="00E74F03">
        <w:rPr>
          <w:rFonts w:ascii="仿宋_GB2312" w:eastAsia="仿宋_GB2312" w:hAnsi="宋体" w:hint="eastAsia"/>
          <w:sz w:val="28"/>
          <w:szCs w:val="28"/>
        </w:rPr>
        <w:t>须知</w:t>
      </w:r>
      <w:r w:rsidR="009A3AAE" w:rsidRPr="00A8451F">
        <w:rPr>
          <w:rFonts w:ascii="仿宋_GB2312" w:eastAsia="仿宋_GB2312" w:hAnsi="宋体" w:hint="eastAsia"/>
          <w:sz w:val="28"/>
          <w:szCs w:val="28"/>
        </w:rPr>
        <w:t>：</w:t>
      </w:r>
    </w:p>
    <w:p w:rsidR="004B6916" w:rsidRDefault="00EC620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报名时间：201</w:t>
      </w:r>
      <w:r w:rsidR="00233EDF">
        <w:rPr>
          <w:rFonts w:ascii="仿宋_GB2312" w:eastAsia="仿宋_GB2312" w:hAnsi="宋体" w:hint="eastAsia"/>
          <w:sz w:val="28"/>
          <w:szCs w:val="28"/>
        </w:rPr>
        <w:t>5</w:t>
      </w:r>
      <w:r w:rsidRPr="00A8451F">
        <w:rPr>
          <w:rFonts w:ascii="仿宋_GB2312" w:eastAsia="仿宋_GB2312" w:hAnsi="宋体" w:hint="eastAsia"/>
          <w:sz w:val="28"/>
          <w:szCs w:val="28"/>
        </w:rPr>
        <w:t>年</w:t>
      </w:r>
      <w:r w:rsidR="00233EDF">
        <w:rPr>
          <w:rFonts w:ascii="仿宋_GB2312" w:eastAsia="仿宋_GB2312" w:hAnsi="宋体" w:hint="eastAsia"/>
          <w:sz w:val="28"/>
          <w:szCs w:val="28"/>
        </w:rPr>
        <w:t>5</w:t>
      </w:r>
      <w:r w:rsidRPr="00A8451F">
        <w:rPr>
          <w:rFonts w:ascii="仿宋_GB2312" w:eastAsia="仿宋_GB2312" w:hAnsi="宋体" w:hint="eastAsia"/>
          <w:sz w:val="28"/>
          <w:szCs w:val="28"/>
        </w:rPr>
        <w:t>月</w:t>
      </w:r>
      <w:r w:rsidR="00233EDF">
        <w:rPr>
          <w:rFonts w:ascii="仿宋_GB2312" w:eastAsia="仿宋_GB2312" w:hAnsi="宋体" w:hint="eastAsia"/>
          <w:sz w:val="28"/>
          <w:szCs w:val="28"/>
        </w:rPr>
        <w:t>26</w:t>
      </w:r>
      <w:r w:rsidRPr="00A8451F">
        <w:rPr>
          <w:rFonts w:ascii="仿宋_GB2312" w:eastAsia="仿宋_GB2312" w:hAnsi="宋体" w:hint="eastAsia"/>
          <w:sz w:val="28"/>
          <w:szCs w:val="28"/>
        </w:rPr>
        <w:t>日-201</w:t>
      </w:r>
      <w:r w:rsidR="00233EDF">
        <w:rPr>
          <w:rFonts w:ascii="仿宋_GB2312" w:eastAsia="仿宋_GB2312" w:hAnsi="宋体" w:hint="eastAsia"/>
          <w:sz w:val="28"/>
          <w:szCs w:val="28"/>
        </w:rPr>
        <w:t>5</w:t>
      </w:r>
      <w:r w:rsidRPr="00A8451F">
        <w:rPr>
          <w:rFonts w:ascii="仿宋_GB2312" w:eastAsia="仿宋_GB2312" w:hAnsi="宋体" w:hint="eastAsia"/>
          <w:sz w:val="28"/>
          <w:szCs w:val="28"/>
        </w:rPr>
        <w:t>年</w:t>
      </w:r>
      <w:r w:rsidR="00D47F84">
        <w:rPr>
          <w:rFonts w:ascii="仿宋_GB2312" w:eastAsia="仿宋_GB2312" w:hAnsi="宋体" w:hint="eastAsia"/>
          <w:sz w:val="28"/>
          <w:szCs w:val="28"/>
        </w:rPr>
        <w:t>6</w:t>
      </w:r>
      <w:r w:rsidRPr="00A8451F">
        <w:rPr>
          <w:rFonts w:ascii="仿宋_GB2312" w:eastAsia="仿宋_GB2312" w:hAnsi="宋体" w:hint="eastAsia"/>
          <w:sz w:val="28"/>
          <w:szCs w:val="28"/>
        </w:rPr>
        <w:t>月</w:t>
      </w:r>
      <w:r w:rsidR="00D47F84">
        <w:rPr>
          <w:rFonts w:ascii="仿宋_GB2312" w:eastAsia="仿宋_GB2312" w:hAnsi="宋体" w:hint="eastAsia"/>
          <w:sz w:val="28"/>
          <w:szCs w:val="28"/>
        </w:rPr>
        <w:t>5</w:t>
      </w:r>
      <w:r w:rsidRPr="00A8451F">
        <w:rPr>
          <w:rFonts w:ascii="仿宋_GB2312" w:eastAsia="仿宋_GB2312" w:hAnsi="宋体" w:hint="eastAsia"/>
          <w:sz w:val="28"/>
          <w:szCs w:val="28"/>
        </w:rPr>
        <w:t>日</w:t>
      </w:r>
    </w:p>
    <w:p w:rsidR="00227968" w:rsidRPr="00A8451F" w:rsidRDefault="00227968" w:rsidP="001F0D96">
      <w:pPr>
        <w:spacing w:line="460" w:lineRule="exact"/>
        <w:ind w:leftChars="296" w:left="2022" w:hangingChars="500" w:hanging="1400"/>
        <w:rPr>
          <w:rFonts w:ascii="仿宋_GB2312" w:eastAsia="仿宋_GB2312" w:hAnsi="宋体"/>
          <w:sz w:val="28"/>
          <w:szCs w:val="28"/>
        </w:rPr>
      </w:pPr>
      <w:r w:rsidRPr="00A8451F">
        <w:rPr>
          <w:rFonts w:ascii="仿宋_GB2312" w:eastAsia="仿宋_GB2312" w:hAnsi="宋体" w:hint="eastAsia"/>
          <w:sz w:val="28"/>
          <w:szCs w:val="28"/>
        </w:rPr>
        <w:t>报名</w:t>
      </w:r>
      <w:r w:rsidR="00941BF3">
        <w:rPr>
          <w:rFonts w:ascii="仿宋_GB2312" w:eastAsia="仿宋_GB2312" w:hAnsi="宋体" w:hint="eastAsia"/>
          <w:sz w:val="28"/>
          <w:szCs w:val="28"/>
        </w:rPr>
        <w:t>方式：</w:t>
      </w:r>
      <w:r w:rsidR="009D06AE">
        <w:rPr>
          <w:rFonts w:ascii="仿宋_GB2312" w:eastAsia="仿宋_GB2312" w:hAnsi="宋体" w:hint="eastAsia"/>
          <w:sz w:val="28"/>
          <w:szCs w:val="28"/>
        </w:rPr>
        <w:t>因办学规模有限，仅接受合作</w:t>
      </w:r>
      <w:r w:rsidR="00CE5FC0">
        <w:rPr>
          <w:rFonts w:ascii="仿宋_GB2312" w:eastAsia="仿宋_GB2312" w:hAnsi="宋体" w:hint="eastAsia"/>
          <w:sz w:val="28"/>
          <w:szCs w:val="28"/>
        </w:rPr>
        <w:t>高校</w:t>
      </w:r>
      <w:r w:rsidR="009D06AE">
        <w:rPr>
          <w:rFonts w:ascii="仿宋_GB2312" w:eastAsia="仿宋_GB2312" w:hAnsi="宋体" w:hint="eastAsia"/>
          <w:sz w:val="28"/>
          <w:szCs w:val="28"/>
        </w:rPr>
        <w:t>统一报名，不接受个人报名，</w:t>
      </w:r>
      <w:r w:rsidR="001F0D96">
        <w:rPr>
          <w:rFonts w:ascii="仿宋_GB2312" w:eastAsia="仿宋_GB2312" w:hAnsi="宋体" w:hint="eastAsia"/>
          <w:sz w:val="28"/>
          <w:szCs w:val="28"/>
        </w:rPr>
        <w:t>报名表见附件</w:t>
      </w:r>
      <w:bookmarkStart w:id="0" w:name="_GoBack"/>
      <w:bookmarkEnd w:id="0"/>
    </w:p>
    <w:p w:rsidR="00B345AD" w:rsidRPr="00A8451F"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联</w:t>
      </w:r>
      <w:r w:rsidR="006E10C0">
        <w:rPr>
          <w:rFonts w:ascii="仿宋_GB2312" w:eastAsia="仿宋_GB2312" w:hAnsi="宋体" w:hint="eastAsia"/>
          <w:sz w:val="28"/>
          <w:szCs w:val="28"/>
        </w:rPr>
        <w:t xml:space="preserve"> </w:t>
      </w:r>
      <w:r w:rsidRPr="00A8451F">
        <w:rPr>
          <w:rFonts w:ascii="仿宋_GB2312" w:eastAsia="仿宋_GB2312" w:hAnsi="宋体" w:hint="eastAsia"/>
          <w:sz w:val="28"/>
          <w:szCs w:val="28"/>
        </w:rPr>
        <w:t>系</w:t>
      </w:r>
      <w:r w:rsidR="006E10C0">
        <w:rPr>
          <w:rFonts w:ascii="仿宋_GB2312" w:eastAsia="仿宋_GB2312" w:hAnsi="宋体" w:hint="eastAsia"/>
          <w:sz w:val="28"/>
          <w:szCs w:val="28"/>
        </w:rPr>
        <w:t xml:space="preserve"> </w:t>
      </w:r>
      <w:r w:rsidRPr="00A8451F">
        <w:rPr>
          <w:rFonts w:ascii="仿宋_GB2312" w:eastAsia="仿宋_GB2312" w:hAnsi="宋体" w:hint="eastAsia"/>
          <w:sz w:val="28"/>
          <w:szCs w:val="28"/>
        </w:rPr>
        <w:t>人：</w:t>
      </w:r>
      <w:proofErr w:type="gramStart"/>
      <w:r w:rsidR="00233EDF">
        <w:rPr>
          <w:rFonts w:ascii="仿宋_GB2312" w:eastAsia="仿宋_GB2312" w:hAnsi="宋体" w:hint="eastAsia"/>
          <w:sz w:val="28"/>
          <w:szCs w:val="28"/>
        </w:rPr>
        <w:t>代程</w:t>
      </w:r>
      <w:proofErr w:type="gramEnd"/>
      <w:r w:rsidR="00233EDF">
        <w:rPr>
          <w:rFonts w:ascii="仿宋_GB2312" w:eastAsia="仿宋_GB2312" w:hAnsi="宋体" w:hint="eastAsia"/>
          <w:sz w:val="28"/>
          <w:szCs w:val="28"/>
        </w:rPr>
        <w:t xml:space="preserve">  </w:t>
      </w:r>
      <w:r w:rsidRPr="00A8451F">
        <w:rPr>
          <w:rFonts w:ascii="仿宋_GB2312" w:eastAsia="仿宋_GB2312" w:hAnsi="宋体" w:hint="eastAsia"/>
          <w:sz w:val="28"/>
          <w:szCs w:val="28"/>
        </w:rPr>
        <w:t>陈杰</w:t>
      </w:r>
      <w:r w:rsidR="00006C35">
        <w:rPr>
          <w:rFonts w:ascii="仿宋_GB2312" w:eastAsia="仿宋_GB2312" w:hAnsi="宋体" w:hint="eastAsia"/>
          <w:sz w:val="28"/>
          <w:szCs w:val="28"/>
        </w:rPr>
        <w:t xml:space="preserve">  </w:t>
      </w:r>
      <w:r w:rsidRPr="00A8451F">
        <w:rPr>
          <w:rFonts w:ascii="仿宋_GB2312" w:eastAsia="仿宋_GB2312" w:hAnsi="宋体" w:hint="eastAsia"/>
          <w:sz w:val="28"/>
          <w:szCs w:val="28"/>
        </w:rPr>
        <w:t>葛星</w:t>
      </w:r>
    </w:p>
    <w:p w:rsidR="00334003"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 xml:space="preserve">联系电话：025-84315258   </w:t>
      </w:r>
    </w:p>
    <w:p w:rsidR="00334003" w:rsidRDefault="003F2A5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电子</w:t>
      </w:r>
      <w:r w:rsidR="00B814EA" w:rsidRPr="00A8451F">
        <w:rPr>
          <w:rFonts w:ascii="仿宋_GB2312" w:eastAsia="仿宋_GB2312" w:hAnsi="宋体" w:hint="eastAsia"/>
          <w:sz w:val="28"/>
          <w:szCs w:val="28"/>
        </w:rPr>
        <w:t>邮箱：</w:t>
      </w:r>
      <w:r w:rsidR="00D47F84">
        <w:rPr>
          <w:rFonts w:ascii="仿宋_GB2312" w:eastAsia="仿宋_GB2312" w:hAnsi="宋体" w:hint="eastAsia"/>
          <w:sz w:val="28"/>
          <w:szCs w:val="28"/>
        </w:rPr>
        <w:t>dc</w:t>
      </w:r>
      <w:r w:rsidR="00334003" w:rsidRPr="00964558">
        <w:rPr>
          <w:rFonts w:ascii="仿宋_GB2312" w:eastAsia="仿宋_GB2312" w:hAnsi="宋体" w:hint="eastAsia"/>
          <w:sz w:val="28"/>
          <w:szCs w:val="28"/>
        </w:rPr>
        <w:t>@njust.edu.cn</w:t>
      </w:r>
    </w:p>
    <w:p w:rsidR="008D0F44" w:rsidRPr="007D32C5" w:rsidRDefault="008D0F44" w:rsidP="007D32C5">
      <w:pPr>
        <w:spacing w:line="460" w:lineRule="exact"/>
        <w:ind w:leftChars="296" w:left="1465" w:hangingChars="300" w:hanging="843"/>
        <w:rPr>
          <w:rFonts w:ascii="仿宋_GB2312" w:eastAsia="仿宋_GB2312" w:hAnsi="宋体"/>
          <w:b/>
          <w:sz w:val="28"/>
          <w:szCs w:val="28"/>
        </w:rPr>
      </w:pPr>
      <w:r w:rsidRPr="007D32C5">
        <w:rPr>
          <w:rFonts w:ascii="仿宋_GB2312" w:eastAsia="仿宋_GB2312" w:hAnsi="宋体" w:hint="eastAsia"/>
          <w:b/>
          <w:sz w:val="28"/>
          <w:szCs w:val="28"/>
        </w:rPr>
        <w:t>备注：</w:t>
      </w:r>
      <w:r w:rsidR="007D32C5">
        <w:rPr>
          <w:rFonts w:ascii="仿宋_GB2312" w:eastAsia="仿宋_GB2312" w:hAnsi="宋体" w:hint="eastAsia"/>
          <w:b/>
          <w:sz w:val="28"/>
          <w:szCs w:val="28"/>
        </w:rPr>
        <w:t>根据协议，我校将组织</w:t>
      </w:r>
      <w:r w:rsidR="007D32C5" w:rsidRPr="007D32C5">
        <w:rPr>
          <w:rFonts w:ascii="仿宋_GB2312" w:eastAsia="仿宋_GB2312" w:hAnsi="宋体" w:hint="eastAsia"/>
          <w:b/>
          <w:sz w:val="28"/>
          <w:szCs w:val="28"/>
        </w:rPr>
        <w:t>报名人员</w:t>
      </w:r>
      <w:r w:rsidR="007D32C5">
        <w:rPr>
          <w:rFonts w:ascii="仿宋_GB2312" w:eastAsia="仿宋_GB2312" w:hAnsi="宋体" w:hint="eastAsia"/>
          <w:b/>
          <w:sz w:val="28"/>
          <w:szCs w:val="28"/>
        </w:rPr>
        <w:t>参加选拔考试</w:t>
      </w:r>
      <w:r w:rsidR="00941BF3">
        <w:rPr>
          <w:rFonts w:ascii="仿宋_GB2312" w:eastAsia="仿宋_GB2312" w:hAnsi="宋体" w:hint="eastAsia"/>
          <w:b/>
          <w:sz w:val="28"/>
          <w:szCs w:val="28"/>
        </w:rPr>
        <w:t>，择优录取，录取后进行缴费。未被录取者可自行至上外报名全脱产班。</w:t>
      </w:r>
    </w:p>
    <w:p w:rsidR="00895B4B" w:rsidRDefault="000360A8" w:rsidP="00895B4B">
      <w:pPr>
        <w:spacing w:line="460" w:lineRule="exact"/>
        <w:rPr>
          <w:rFonts w:ascii="仿宋_GB2312" w:eastAsia="仿宋_GB2312" w:hAnsi="宋体"/>
          <w:sz w:val="28"/>
          <w:szCs w:val="28"/>
        </w:rPr>
      </w:pPr>
      <w:r>
        <w:rPr>
          <w:rFonts w:ascii="仿宋_GB2312" w:eastAsia="仿宋_GB2312" w:hAnsi="宋体" w:hint="eastAsia"/>
          <w:sz w:val="28"/>
          <w:szCs w:val="28"/>
        </w:rPr>
        <w:t>六</w:t>
      </w:r>
      <w:r w:rsidR="00895B4B" w:rsidRPr="00A8451F">
        <w:rPr>
          <w:rFonts w:ascii="仿宋_GB2312" w:eastAsia="仿宋_GB2312" w:hAnsi="宋体" w:hint="eastAsia"/>
          <w:sz w:val="28"/>
          <w:szCs w:val="28"/>
        </w:rPr>
        <w:t>、</w:t>
      </w:r>
      <w:r w:rsidR="00503D6D">
        <w:rPr>
          <w:rFonts w:ascii="仿宋_GB2312" w:eastAsia="仿宋_GB2312" w:hAnsi="宋体" w:hint="eastAsia"/>
          <w:sz w:val="28"/>
          <w:szCs w:val="28"/>
        </w:rPr>
        <w:t>说明</w:t>
      </w:r>
    </w:p>
    <w:p w:rsidR="00E125F8" w:rsidRDefault="00F0545B" w:rsidP="00F57550">
      <w:pPr>
        <w:tabs>
          <w:tab w:val="left" w:pos="3615"/>
        </w:tabs>
        <w:spacing w:line="460" w:lineRule="exact"/>
        <w:ind w:firstLineChars="216" w:firstLine="605"/>
        <w:jc w:val="left"/>
        <w:rPr>
          <w:rFonts w:ascii="仿宋_GB2312" w:eastAsia="仿宋_GB2312" w:hAnsi="宋体"/>
          <w:noProof/>
          <w:sz w:val="28"/>
          <w:szCs w:val="28"/>
        </w:rPr>
      </w:pPr>
      <w:r w:rsidRPr="00F757F3">
        <w:rPr>
          <w:rFonts w:ascii="仿宋_GB2312" w:eastAsia="仿宋_GB2312" w:hAnsi="宋体" w:hint="eastAsia"/>
          <w:noProof/>
          <w:sz w:val="28"/>
          <w:szCs w:val="28"/>
        </w:rPr>
        <w:t>本次培训班结业取得的高级班证书可用于申报国家留学基金委、江苏省境外研修项目的申请，有效期为2年</w:t>
      </w:r>
      <w:r w:rsidR="001C144F">
        <w:rPr>
          <w:rFonts w:ascii="仿宋_GB2312" w:eastAsia="仿宋_GB2312" w:hAnsi="宋体" w:hint="eastAsia"/>
          <w:noProof/>
          <w:sz w:val="28"/>
          <w:szCs w:val="28"/>
        </w:rPr>
        <w:t>（</w:t>
      </w:r>
      <w:r w:rsidR="009B1586">
        <w:rPr>
          <w:rFonts w:ascii="仿宋_GB2312" w:eastAsia="仿宋_GB2312" w:hAnsi="宋体" w:hint="eastAsia"/>
          <w:noProof/>
          <w:sz w:val="28"/>
          <w:szCs w:val="28"/>
        </w:rPr>
        <w:t>相关</w:t>
      </w:r>
      <w:r w:rsidR="001C144F">
        <w:rPr>
          <w:rFonts w:ascii="仿宋_GB2312" w:eastAsia="仿宋_GB2312" w:hAnsi="宋体" w:hint="eastAsia"/>
          <w:noProof/>
          <w:sz w:val="28"/>
          <w:szCs w:val="28"/>
        </w:rPr>
        <w:t>项目具体外语条件请查阅</w:t>
      </w:r>
      <w:r w:rsidR="00A36A77">
        <w:rPr>
          <w:rFonts w:ascii="仿宋_GB2312" w:eastAsia="仿宋_GB2312" w:hAnsi="宋体" w:hint="eastAsia"/>
          <w:noProof/>
          <w:sz w:val="28"/>
          <w:szCs w:val="28"/>
        </w:rPr>
        <w:t>基金委或省教育厅</w:t>
      </w:r>
      <w:r w:rsidR="001C144F">
        <w:rPr>
          <w:rFonts w:ascii="仿宋_GB2312" w:eastAsia="仿宋_GB2312" w:hAnsi="宋体" w:hint="eastAsia"/>
          <w:noProof/>
          <w:sz w:val="28"/>
          <w:szCs w:val="28"/>
        </w:rPr>
        <w:t>申报说明）</w:t>
      </w:r>
      <w:r w:rsidRPr="00F757F3">
        <w:rPr>
          <w:rFonts w:ascii="仿宋_GB2312" w:eastAsia="仿宋_GB2312" w:hAnsi="宋体" w:hint="eastAsia"/>
          <w:noProof/>
          <w:sz w:val="28"/>
          <w:szCs w:val="28"/>
        </w:rPr>
        <w:t>。</w:t>
      </w:r>
    </w:p>
    <w:p w:rsidR="000360A8" w:rsidRDefault="00F0545B" w:rsidP="00F57550">
      <w:pPr>
        <w:tabs>
          <w:tab w:val="left" w:pos="3615"/>
        </w:tabs>
        <w:spacing w:line="460" w:lineRule="exact"/>
        <w:ind w:firstLineChars="216" w:firstLine="605"/>
        <w:jc w:val="left"/>
        <w:rPr>
          <w:rFonts w:ascii="仿宋_GB2312" w:eastAsia="仿宋_GB2312" w:hAnsi="宋体"/>
          <w:sz w:val="28"/>
          <w:szCs w:val="28"/>
        </w:rPr>
      </w:pPr>
      <w:r w:rsidRPr="00F757F3">
        <w:rPr>
          <w:rFonts w:ascii="仿宋_GB2312" w:eastAsia="仿宋_GB2312" w:hAnsi="宋体" w:hint="eastAsia"/>
          <w:noProof/>
          <w:sz w:val="28"/>
          <w:szCs w:val="28"/>
        </w:rPr>
        <w:t>本次</w:t>
      </w:r>
      <w:r w:rsidR="00D47F84">
        <w:rPr>
          <w:rFonts w:ascii="仿宋_GB2312" w:eastAsia="仿宋_GB2312" w:hAnsi="宋体" w:hint="eastAsia"/>
          <w:noProof/>
          <w:sz w:val="28"/>
          <w:szCs w:val="28"/>
        </w:rPr>
        <w:t>秋</w:t>
      </w:r>
      <w:r w:rsidRPr="00F757F3">
        <w:rPr>
          <w:rFonts w:ascii="仿宋_GB2312" w:eastAsia="仿宋_GB2312" w:hAnsi="宋体" w:hint="eastAsia"/>
          <w:noProof/>
          <w:sz w:val="28"/>
          <w:szCs w:val="28"/>
        </w:rPr>
        <w:t>季班取得证书时间</w:t>
      </w:r>
      <w:r w:rsidR="00C01CB2">
        <w:rPr>
          <w:rFonts w:ascii="仿宋_GB2312" w:eastAsia="仿宋_GB2312" w:hAnsi="宋体" w:hint="eastAsia"/>
          <w:noProof/>
          <w:sz w:val="28"/>
          <w:szCs w:val="28"/>
        </w:rPr>
        <w:t>约</w:t>
      </w:r>
      <w:r w:rsidRPr="00F757F3">
        <w:rPr>
          <w:rFonts w:ascii="仿宋_GB2312" w:eastAsia="仿宋_GB2312" w:hAnsi="宋体" w:hint="eastAsia"/>
          <w:noProof/>
          <w:sz w:val="28"/>
          <w:szCs w:val="28"/>
        </w:rPr>
        <w:t>为201</w:t>
      </w:r>
      <w:r w:rsidR="00D47F84">
        <w:rPr>
          <w:rFonts w:ascii="仿宋_GB2312" w:eastAsia="仿宋_GB2312" w:hAnsi="宋体" w:hint="eastAsia"/>
          <w:noProof/>
          <w:sz w:val="28"/>
          <w:szCs w:val="28"/>
        </w:rPr>
        <w:t>6</w:t>
      </w:r>
      <w:r w:rsidRPr="00F757F3">
        <w:rPr>
          <w:rFonts w:ascii="仿宋_GB2312" w:eastAsia="仿宋_GB2312" w:hAnsi="宋体" w:hint="eastAsia"/>
          <w:noProof/>
          <w:sz w:val="28"/>
          <w:szCs w:val="28"/>
        </w:rPr>
        <w:t>年</w:t>
      </w:r>
      <w:r w:rsidR="00D47F84">
        <w:rPr>
          <w:rFonts w:ascii="仿宋_GB2312" w:eastAsia="仿宋_GB2312" w:hAnsi="宋体" w:hint="eastAsia"/>
          <w:noProof/>
          <w:sz w:val="28"/>
          <w:szCs w:val="28"/>
        </w:rPr>
        <w:t>1</w:t>
      </w:r>
      <w:r w:rsidRPr="00F757F3">
        <w:rPr>
          <w:rFonts w:ascii="仿宋_GB2312" w:eastAsia="仿宋_GB2312" w:hAnsi="宋体" w:hint="eastAsia"/>
          <w:noProof/>
          <w:sz w:val="28"/>
          <w:szCs w:val="28"/>
        </w:rPr>
        <w:t>月。</w:t>
      </w:r>
    </w:p>
    <w:p w:rsidR="000360A8" w:rsidRPr="00A8451F" w:rsidRDefault="000360A8" w:rsidP="000360A8">
      <w:pPr>
        <w:spacing w:line="460" w:lineRule="exact"/>
        <w:jc w:val="left"/>
        <w:rPr>
          <w:rFonts w:ascii="仿宋_GB2312" w:eastAsia="仿宋_GB2312" w:hAnsi="宋体"/>
          <w:sz w:val="28"/>
          <w:szCs w:val="28"/>
        </w:rPr>
      </w:pPr>
      <w:r>
        <w:rPr>
          <w:rFonts w:ascii="仿宋_GB2312" w:eastAsia="仿宋_GB2312" w:hAnsi="宋体" w:hint="eastAsia"/>
          <w:sz w:val="28"/>
          <w:szCs w:val="28"/>
        </w:rPr>
        <w:t>七</w:t>
      </w:r>
      <w:r w:rsidRPr="00A8451F">
        <w:rPr>
          <w:rFonts w:ascii="仿宋_GB2312" w:eastAsia="仿宋_GB2312" w:hAnsi="宋体" w:hint="eastAsia"/>
          <w:sz w:val="28"/>
          <w:szCs w:val="28"/>
        </w:rPr>
        <w:t>、其他</w:t>
      </w:r>
    </w:p>
    <w:p w:rsidR="000360A8" w:rsidRPr="00A8451F" w:rsidRDefault="000360A8" w:rsidP="000360A8">
      <w:pPr>
        <w:tabs>
          <w:tab w:val="left" w:pos="3615"/>
        </w:tabs>
        <w:spacing w:line="460" w:lineRule="exact"/>
        <w:ind w:firstLine="465"/>
        <w:jc w:val="left"/>
        <w:rPr>
          <w:rFonts w:ascii="仿宋_GB2312" w:eastAsia="仿宋_GB2312" w:hAnsi="宋体"/>
          <w:noProof/>
          <w:sz w:val="28"/>
          <w:szCs w:val="28"/>
        </w:rPr>
      </w:pPr>
      <w:r w:rsidRPr="00A8451F">
        <w:rPr>
          <w:rFonts w:ascii="仿宋_GB2312" w:eastAsia="仿宋_GB2312" w:hAnsi="宋体" w:hint="eastAsia"/>
          <w:sz w:val="28"/>
          <w:szCs w:val="28"/>
        </w:rPr>
        <w:t>上外集中培训期间，</w:t>
      </w:r>
      <w:r w:rsidRPr="00A8451F">
        <w:rPr>
          <w:rFonts w:ascii="仿宋_GB2312" w:eastAsia="仿宋_GB2312" w:hAnsi="宋体" w:hint="eastAsia"/>
          <w:noProof/>
          <w:sz w:val="28"/>
          <w:szCs w:val="28"/>
        </w:rPr>
        <w:t>住宿请自行联系上外定点宾馆或自行解决；</w:t>
      </w:r>
      <w:r w:rsidR="00E74F03">
        <w:rPr>
          <w:rFonts w:ascii="仿宋_GB2312" w:eastAsia="仿宋_GB2312" w:hAnsi="宋体" w:hint="eastAsia"/>
          <w:sz w:val="28"/>
          <w:szCs w:val="28"/>
        </w:rPr>
        <w:t>春</w:t>
      </w:r>
      <w:r w:rsidRPr="00A8451F">
        <w:rPr>
          <w:rFonts w:ascii="仿宋_GB2312" w:eastAsia="仿宋_GB2312" w:hAnsi="宋体" w:hint="eastAsia"/>
          <w:sz w:val="28"/>
          <w:szCs w:val="28"/>
        </w:rPr>
        <w:t>季周末班</w:t>
      </w:r>
      <w:r w:rsidR="00E74F03">
        <w:rPr>
          <w:rFonts w:ascii="仿宋_GB2312" w:eastAsia="仿宋_GB2312" w:hAnsi="宋体" w:hint="eastAsia"/>
          <w:sz w:val="28"/>
          <w:szCs w:val="28"/>
        </w:rPr>
        <w:t>食</w:t>
      </w:r>
      <w:r w:rsidRPr="00A8451F">
        <w:rPr>
          <w:rFonts w:ascii="仿宋_GB2312" w:eastAsia="仿宋_GB2312" w:hAnsi="宋体" w:hint="eastAsia"/>
          <w:sz w:val="28"/>
          <w:szCs w:val="28"/>
        </w:rPr>
        <w:t>宿</w:t>
      </w:r>
      <w:r w:rsidR="00E74F03">
        <w:rPr>
          <w:rFonts w:ascii="仿宋_GB2312" w:eastAsia="仿宋_GB2312" w:hAnsi="宋体" w:hint="eastAsia"/>
          <w:sz w:val="28"/>
          <w:szCs w:val="28"/>
        </w:rPr>
        <w:t>自理</w:t>
      </w:r>
      <w:r w:rsidRPr="00A8451F">
        <w:rPr>
          <w:rFonts w:ascii="仿宋_GB2312" w:eastAsia="仿宋_GB2312" w:hAnsi="宋体" w:hint="eastAsia"/>
          <w:sz w:val="28"/>
          <w:szCs w:val="28"/>
        </w:rPr>
        <w:t>。</w:t>
      </w:r>
      <w:r w:rsidRPr="00A8451F">
        <w:rPr>
          <w:rFonts w:ascii="仿宋_GB2312" w:eastAsia="仿宋_GB2312" w:hAnsi="宋体" w:hint="eastAsia"/>
          <w:sz w:val="28"/>
          <w:szCs w:val="28"/>
        </w:rPr>
        <w:tab/>
      </w:r>
    </w:p>
    <w:p w:rsidR="000360A8" w:rsidRPr="00A8451F" w:rsidRDefault="000360A8" w:rsidP="000360A8">
      <w:pPr>
        <w:spacing w:line="460" w:lineRule="exact"/>
        <w:rPr>
          <w:rFonts w:ascii="仿宋_GB2312" w:eastAsia="仿宋_GB2312" w:hAnsi="宋体"/>
          <w:sz w:val="28"/>
          <w:szCs w:val="28"/>
        </w:rPr>
      </w:pPr>
      <w:r w:rsidRPr="00A8451F">
        <w:rPr>
          <w:rFonts w:ascii="仿宋_GB2312" w:eastAsia="仿宋_GB2312" w:hAnsi="宋体" w:hint="eastAsia"/>
          <w:sz w:val="28"/>
          <w:szCs w:val="28"/>
        </w:rPr>
        <w:t>附：上外定点宾馆及联系方式</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简舍宾馆      2</w:t>
      </w:r>
      <w:proofErr w:type="gramStart"/>
      <w:r w:rsidRPr="007A571A">
        <w:rPr>
          <w:rFonts w:ascii="楷体" w:eastAsia="楷体" w:hAnsi="楷体" w:hint="eastAsia"/>
          <w:sz w:val="24"/>
          <w:szCs w:val="24"/>
        </w:rPr>
        <w:t>人标间</w:t>
      </w:r>
      <w:proofErr w:type="gramEnd"/>
      <w:r w:rsidRPr="007A571A">
        <w:rPr>
          <w:rFonts w:ascii="楷体" w:eastAsia="楷体" w:hAnsi="楷体" w:hint="eastAsia"/>
          <w:sz w:val="24"/>
          <w:szCs w:val="24"/>
        </w:rPr>
        <w:t xml:space="preserve">   50-55/人/天，一次性支付；</w:t>
      </w:r>
    </w:p>
    <w:p w:rsidR="000360A8" w:rsidRPr="00CC79F0"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东体育会路427号（玉田路</w:t>
      </w:r>
      <w:r w:rsidRPr="00CC79F0">
        <w:rPr>
          <w:rFonts w:ascii="楷体" w:eastAsia="楷体" w:hAnsi="楷体" w:hint="eastAsia"/>
          <w:sz w:val="24"/>
          <w:szCs w:val="24"/>
        </w:rPr>
        <w:t>路口）；需提前预定021-55891623；15921368599。</w:t>
      </w:r>
    </w:p>
    <w:p w:rsidR="000360A8" w:rsidRPr="007A571A" w:rsidRDefault="000360A8" w:rsidP="000360A8">
      <w:pPr>
        <w:spacing w:line="460" w:lineRule="exact"/>
        <w:ind w:firstLineChars="200" w:firstLine="480"/>
        <w:rPr>
          <w:rFonts w:ascii="楷体" w:eastAsia="楷体" w:hAnsi="楷体"/>
          <w:sz w:val="24"/>
          <w:szCs w:val="24"/>
        </w:rPr>
      </w:pPr>
      <w:r w:rsidRPr="00CC79F0">
        <w:rPr>
          <w:rFonts w:ascii="楷体" w:eastAsia="楷体" w:hAnsi="楷体" w:hint="eastAsia"/>
          <w:sz w:val="24"/>
          <w:szCs w:val="24"/>
        </w:rPr>
        <w:t>优豪商</w:t>
      </w:r>
      <w:proofErr w:type="gramStart"/>
      <w:r w:rsidRPr="00CC79F0">
        <w:rPr>
          <w:rFonts w:ascii="楷体" w:eastAsia="楷体" w:hAnsi="楷体" w:hint="eastAsia"/>
          <w:sz w:val="24"/>
          <w:szCs w:val="24"/>
        </w:rPr>
        <w:t>务</w:t>
      </w:r>
      <w:proofErr w:type="gramEnd"/>
      <w:r w:rsidRPr="00CC79F0">
        <w:rPr>
          <w:rFonts w:ascii="楷体" w:eastAsia="楷体" w:hAnsi="楷体" w:hint="eastAsia"/>
          <w:sz w:val="24"/>
          <w:szCs w:val="24"/>
        </w:rPr>
        <w:t>酒楼  2</w:t>
      </w:r>
      <w:proofErr w:type="gramStart"/>
      <w:r w:rsidRPr="00CC79F0">
        <w:rPr>
          <w:rFonts w:ascii="楷体" w:eastAsia="楷体" w:hAnsi="楷体" w:hint="eastAsia"/>
          <w:sz w:val="24"/>
          <w:szCs w:val="24"/>
        </w:rPr>
        <w:t>人标间</w:t>
      </w:r>
      <w:proofErr w:type="gramEnd"/>
      <w:r w:rsidRPr="00CC79F0">
        <w:rPr>
          <w:rFonts w:ascii="楷体" w:eastAsia="楷体" w:hAnsi="楷体" w:hint="eastAsia"/>
          <w:sz w:val="24"/>
          <w:szCs w:val="24"/>
        </w:rPr>
        <w:t xml:space="preserve">   60/人/天</w:t>
      </w:r>
      <w:r w:rsidRPr="007A571A">
        <w:rPr>
          <w:rFonts w:ascii="楷体" w:eastAsia="楷体" w:hAnsi="楷体" w:hint="eastAsia"/>
          <w:sz w:val="24"/>
          <w:szCs w:val="24"/>
        </w:rPr>
        <w:t>，一次性支付；</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赤峰路445号（东体育会路路口）；需提前预定021-55888789</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如家酒店      2</w:t>
      </w:r>
      <w:proofErr w:type="gramStart"/>
      <w:r w:rsidRPr="007A571A">
        <w:rPr>
          <w:rFonts w:ascii="楷体" w:eastAsia="楷体" w:hAnsi="楷体" w:hint="eastAsia"/>
          <w:sz w:val="24"/>
          <w:szCs w:val="24"/>
        </w:rPr>
        <w:t>人标间</w:t>
      </w:r>
      <w:proofErr w:type="gramEnd"/>
      <w:r w:rsidRPr="007A571A">
        <w:rPr>
          <w:rFonts w:ascii="楷体" w:eastAsia="楷体" w:hAnsi="楷体" w:hint="eastAsia"/>
          <w:sz w:val="24"/>
          <w:szCs w:val="24"/>
        </w:rPr>
        <w:t xml:space="preserve"> </w:t>
      </w:r>
      <w:r w:rsidRPr="00CC79F0">
        <w:rPr>
          <w:rFonts w:ascii="楷体" w:eastAsia="楷体" w:hAnsi="楷体" w:hint="eastAsia"/>
          <w:sz w:val="24"/>
          <w:szCs w:val="24"/>
        </w:rPr>
        <w:t xml:space="preserve">  65/人/天，一</w:t>
      </w:r>
      <w:r w:rsidRPr="007A571A">
        <w:rPr>
          <w:rFonts w:ascii="楷体" w:eastAsia="楷体" w:hAnsi="楷体" w:hint="eastAsia"/>
          <w:sz w:val="24"/>
          <w:szCs w:val="24"/>
        </w:rPr>
        <w:t>次性支付；</w:t>
      </w:r>
    </w:p>
    <w:p w:rsidR="000360A8" w:rsidRDefault="000360A8" w:rsidP="00D47F84">
      <w:pPr>
        <w:spacing w:line="460" w:lineRule="exact"/>
        <w:ind w:leftChars="228" w:left="2159" w:hangingChars="700" w:hanging="1680"/>
        <w:rPr>
          <w:rFonts w:ascii="楷体" w:eastAsia="楷体" w:hAnsi="楷体"/>
          <w:sz w:val="24"/>
          <w:szCs w:val="24"/>
        </w:rPr>
      </w:pPr>
      <w:r w:rsidRPr="007A571A">
        <w:rPr>
          <w:rFonts w:ascii="楷体" w:eastAsia="楷体" w:hAnsi="楷体" w:hint="eastAsia"/>
          <w:sz w:val="24"/>
          <w:szCs w:val="24"/>
        </w:rPr>
        <w:t>中山北一路435号（地铁3号线赤峰路站，上外宾馆附近）需提前预定021-65600608</w:t>
      </w:r>
    </w:p>
    <w:p w:rsidR="00330F1F" w:rsidRDefault="00330F1F" w:rsidP="00330F1F">
      <w:pPr>
        <w:spacing w:line="440" w:lineRule="exact"/>
        <w:ind w:firstLineChars="600" w:firstLine="1680"/>
        <w:jc w:val="right"/>
        <w:rPr>
          <w:rFonts w:ascii="仿宋_GB2312" w:eastAsia="仿宋_GB2312" w:hAnsi="宋体"/>
          <w:sz w:val="28"/>
          <w:szCs w:val="28"/>
        </w:rPr>
      </w:pPr>
    </w:p>
    <w:p w:rsidR="009A3AAE" w:rsidRPr="00A8451F" w:rsidRDefault="000750C0" w:rsidP="00B04C47">
      <w:pPr>
        <w:spacing w:line="440" w:lineRule="exact"/>
        <w:ind w:right="560" w:firstLineChars="1850" w:firstLine="5180"/>
        <w:rPr>
          <w:rFonts w:ascii="仿宋_GB2312" w:eastAsia="仿宋_GB2312" w:hAnsi="宋体"/>
          <w:sz w:val="28"/>
          <w:szCs w:val="28"/>
        </w:rPr>
      </w:pPr>
      <w:r w:rsidRPr="00A8451F">
        <w:rPr>
          <w:rFonts w:ascii="仿宋_GB2312" w:eastAsia="仿宋_GB2312" w:hAnsi="宋体" w:hint="eastAsia"/>
          <w:sz w:val="28"/>
          <w:szCs w:val="28"/>
        </w:rPr>
        <w:t>南京理工大学人事处</w:t>
      </w:r>
    </w:p>
    <w:p w:rsidR="001F0D96" w:rsidRDefault="00B45825" w:rsidP="00B04C47">
      <w:pPr>
        <w:spacing w:line="440" w:lineRule="exact"/>
        <w:ind w:right="560" w:firstLineChars="1900" w:firstLine="5320"/>
        <w:rPr>
          <w:rFonts w:ascii="仿宋_GB2312" w:eastAsia="仿宋_GB2312" w:hAnsi="宋体"/>
          <w:sz w:val="28"/>
          <w:szCs w:val="28"/>
        </w:rPr>
      </w:pPr>
      <w:r w:rsidRPr="00A8451F">
        <w:rPr>
          <w:rFonts w:ascii="仿宋_GB2312" w:eastAsia="仿宋_GB2312" w:hAnsi="宋体" w:hint="eastAsia"/>
          <w:sz w:val="28"/>
          <w:szCs w:val="28"/>
        </w:rPr>
        <w:t>201</w:t>
      </w:r>
      <w:r w:rsidR="00D47F84">
        <w:rPr>
          <w:rFonts w:ascii="仿宋_GB2312" w:eastAsia="仿宋_GB2312" w:hAnsi="宋体" w:hint="eastAsia"/>
          <w:sz w:val="28"/>
          <w:szCs w:val="28"/>
        </w:rPr>
        <w:t>5</w:t>
      </w:r>
      <w:r w:rsidRPr="00A8451F">
        <w:rPr>
          <w:rFonts w:ascii="仿宋_GB2312" w:eastAsia="仿宋_GB2312" w:hAnsi="宋体" w:hint="eastAsia"/>
          <w:sz w:val="28"/>
          <w:szCs w:val="28"/>
        </w:rPr>
        <w:t>年</w:t>
      </w:r>
      <w:r w:rsidR="00D47F84">
        <w:rPr>
          <w:rFonts w:ascii="仿宋_GB2312" w:eastAsia="仿宋_GB2312" w:hAnsi="宋体" w:hint="eastAsia"/>
          <w:sz w:val="28"/>
          <w:szCs w:val="28"/>
        </w:rPr>
        <w:t>5</w:t>
      </w:r>
      <w:r w:rsidRPr="00A8451F">
        <w:rPr>
          <w:rFonts w:ascii="仿宋_GB2312" w:eastAsia="仿宋_GB2312" w:hAnsi="宋体" w:hint="eastAsia"/>
          <w:sz w:val="28"/>
          <w:szCs w:val="28"/>
        </w:rPr>
        <w:t>月</w:t>
      </w:r>
      <w:r w:rsidR="00D47F84">
        <w:rPr>
          <w:rFonts w:ascii="仿宋_GB2312" w:eastAsia="仿宋_GB2312" w:hAnsi="宋体" w:hint="eastAsia"/>
          <w:sz w:val="28"/>
          <w:szCs w:val="28"/>
        </w:rPr>
        <w:t>25</w:t>
      </w:r>
      <w:r w:rsidRPr="00A8451F">
        <w:rPr>
          <w:rFonts w:ascii="仿宋_GB2312" w:eastAsia="仿宋_GB2312" w:hAnsi="宋体" w:hint="eastAsia"/>
          <w:sz w:val="28"/>
          <w:szCs w:val="28"/>
        </w:rPr>
        <w:t>日</w:t>
      </w:r>
    </w:p>
    <w:p w:rsidR="00586E78" w:rsidRDefault="00586E78" w:rsidP="00233EDF">
      <w:pPr>
        <w:widowControl/>
        <w:spacing w:afterLines="100" w:after="312"/>
        <w:jc w:val="center"/>
        <w:rPr>
          <w:rFonts w:ascii="黑体" w:eastAsia="黑体" w:hAnsi="黑体"/>
          <w:sz w:val="32"/>
          <w:szCs w:val="32"/>
        </w:rPr>
      </w:pPr>
    </w:p>
    <w:p w:rsidR="00B45825" w:rsidRDefault="00CE5FC0" w:rsidP="00233EDF">
      <w:pPr>
        <w:widowControl/>
        <w:spacing w:afterLines="100" w:after="312"/>
        <w:jc w:val="center"/>
        <w:rPr>
          <w:rFonts w:ascii="黑体" w:eastAsia="黑体" w:hAnsi="黑体"/>
          <w:sz w:val="32"/>
          <w:szCs w:val="32"/>
        </w:rPr>
      </w:pPr>
      <w:r>
        <w:rPr>
          <w:rFonts w:ascii="黑体" w:eastAsia="黑体" w:hAnsi="黑体" w:hint="eastAsia"/>
          <w:sz w:val="32"/>
          <w:szCs w:val="32"/>
        </w:rPr>
        <w:lastRenderedPageBreak/>
        <w:t>上外-南理工</w:t>
      </w:r>
      <w:r w:rsidR="001F0D96" w:rsidRPr="00EA3A2F">
        <w:rPr>
          <w:rFonts w:ascii="黑体" w:eastAsia="黑体" w:hAnsi="黑体" w:hint="eastAsia"/>
          <w:sz w:val="32"/>
          <w:szCs w:val="32"/>
        </w:rPr>
        <w:t>教育部公派英语高级班</w:t>
      </w:r>
      <w:r w:rsidR="001F0D96">
        <w:rPr>
          <w:rFonts w:ascii="黑体" w:eastAsia="黑体" w:hAnsi="黑体" w:hint="eastAsia"/>
          <w:sz w:val="32"/>
          <w:szCs w:val="32"/>
        </w:rPr>
        <w:t>报名表</w:t>
      </w:r>
    </w:p>
    <w:tbl>
      <w:tblPr>
        <w:tblStyle w:val="a8"/>
        <w:tblpPr w:leftFromText="180" w:rightFromText="180" w:vertAnchor="page" w:horzAnchor="margin" w:tblpXSpec="center" w:tblpY="2906"/>
        <w:tblW w:w="0" w:type="auto"/>
        <w:tblLook w:val="04A0" w:firstRow="1" w:lastRow="0" w:firstColumn="1" w:lastColumn="0" w:noHBand="0" w:noVBand="1"/>
      </w:tblPr>
      <w:tblGrid>
        <w:gridCol w:w="909"/>
        <w:gridCol w:w="1331"/>
        <w:gridCol w:w="1431"/>
        <w:gridCol w:w="1663"/>
        <w:gridCol w:w="1594"/>
        <w:gridCol w:w="1594"/>
      </w:tblGrid>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r w:rsidRPr="001F0D96">
              <w:rPr>
                <w:rFonts w:ascii="仿宋_GB2312" w:eastAsia="仿宋_GB2312" w:hAnsi="宋体"/>
                <w:sz w:val="24"/>
                <w:szCs w:val="24"/>
              </w:rPr>
              <w:br w:type="page"/>
            </w:r>
            <w:r w:rsidRPr="001F0D96">
              <w:rPr>
                <w:rFonts w:ascii="仿宋_GB2312" w:eastAsia="仿宋_GB2312" w:hAnsi="宋体" w:hint="eastAsia"/>
                <w:sz w:val="24"/>
                <w:szCs w:val="24"/>
              </w:rPr>
              <w:t>序号</w:t>
            </w:r>
          </w:p>
        </w:tc>
        <w:tc>
          <w:tcPr>
            <w:tcW w:w="1331" w:type="dxa"/>
            <w:vAlign w:val="center"/>
          </w:tcPr>
          <w:p w:rsidR="000E1842" w:rsidRPr="001F0D96" w:rsidRDefault="000E1842" w:rsidP="00B04C47">
            <w:pPr>
              <w:widowControl/>
              <w:jc w:val="center"/>
              <w:rPr>
                <w:rFonts w:ascii="仿宋_GB2312" w:eastAsia="仿宋_GB2312" w:hAnsi="宋体"/>
                <w:sz w:val="24"/>
                <w:szCs w:val="24"/>
              </w:rPr>
            </w:pPr>
            <w:r w:rsidRPr="001F0D96">
              <w:rPr>
                <w:rFonts w:ascii="仿宋_GB2312" w:eastAsia="仿宋_GB2312" w:hAnsi="宋体" w:hint="eastAsia"/>
                <w:sz w:val="24"/>
                <w:szCs w:val="24"/>
              </w:rPr>
              <w:t>姓名</w:t>
            </w:r>
          </w:p>
        </w:tc>
        <w:tc>
          <w:tcPr>
            <w:tcW w:w="1431" w:type="dxa"/>
            <w:vAlign w:val="center"/>
          </w:tcPr>
          <w:p w:rsidR="000E1842" w:rsidRPr="001F0D96" w:rsidRDefault="0000081F" w:rsidP="00B04C47">
            <w:pPr>
              <w:widowControl/>
              <w:jc w:val="center"/>
              <w:rPr>
                <w:rFonts w:ascii="仿宋_GB2312" w:eastAsia="仿宋_GB2312" w:hAnsi="宋体"/>
                <w:sz w:val="24"/>
                <w:szCs w:val="24"/>
              </w:rPr>
            </w:pPr>
            <w:r>
              <w:rPr>
                <w:rFonts w:ascii="仿宋_GB2312" w:eastAsia="仿宋_GB2312" w:hAnsi="宋体" w:hint="eastAsia"/>
                <w:sz w:val="24"/>
                <w:szCs w:val="24"/>
              </w:rPr>
              <w:t>拼音</w:t>
            </w:r>
          </w:p>
        </w:tc>
        <w:tc>
          <w:tcPr>
            <w:tcW w:w="1663" w:type="dxa"/>
            <w:vAlign w:val="center"/>
          </w:tcPr>
          <w:p w:rsidR="000E1842" w:rsidRPr="001F0D96" w:rsidRDefault="0000081F" w:rsidP="00B04C47">
            <w:pPr>
              <w:widowControl/>
              <w:jc w:val="center"/>
              <w:rPr>
                <w:rFonts w:ascii="仿宋_GB2312" w:eastAsia="仿宋_GB2312" w:hAnsi="宋体"/>
                <w:sz w:val="24"/>
                <w:szCs w:val="24"/>
              </w:rPr>
            </w:pPr>
            <w:r w:rsidRPr="001F0D96">
              <w:rPr>
                <w:rFonts w:ascii="仿宋_GB2312" w:eastAsia="仿宋_GB2312" w:hAnsi="宋体" w:hint="eastAsia"/>
                <w:sz w:val="24"/>
                <w:szCs w:val="24"/>
              </w:rPr>
              <w:t>性别</w:t>
            </w:r>
          </w:p>
        </w:tc>
        <w:tc>
          <w:tcPr>
            <w:tcW w:w="1594" w:type="dxa"/>
            <w:vAlign w:val="center"/>
          </w:tcPr>
          <w:p w:rsidR="000E1842" w:rsidRPr="001F0D96" w:rsidRDefault="0000081F" w:rsidP="00B04C47">
            <w:pPr>
              <w:widowControl/>
              <w:jc w:val="center"/>
              <w:rPr>
                <w:rFonts w:ascii="仿宋_GB2312" w:eastAsia="仿宋_GB2312" w:hAnsi="宋体"/>
                <w:sz w:val="24"/>
                <w:szCs w:val="24"/>
              </w:rPr>
            </w:pPr>
            <w:r>
              <w:rPr>
                <w:rFonts w:ascii="仿宋_GB2312" w:eastAsia="仿宋_GB2312" w:hAnsi="宋体" w:hint="eastAsia"/>
                <w:sz w:val="24"/>
                <w:szCs w:val="24"/>
              </w:rPr>
              <w:t>出生日期</w:t>
            </w:r>
          </w:p>
        </w:tc>
        <w:tc>
          <w:tcPr>
            <w:tcW w:w="1594" w:type="dxa"/>
            <w:vAlign w:val="center"/>
          </w:tcPr>
          <w:p w:rsidR="000E1842" w:rsidRPr="001F0D96" w:rsidRDefault="0000081F" w:rsidP="00B04C47">
            <w:pPr>
              <w:widowControl/>
              <w:jc w:val="center"/>
              <w:rPr>
                <w:rFonts w:ascii="仿宋_GB2312" w:eastAsia="仿宋_GB2312" w:hAnsi="宋体"/>
                <w:sz w:val="24"/>
                <w:szCs w:val="24"/>
              </w:rPr>
            </w:pPr>
            <w:r>
              <w:rPr>
                <w:rFonts w:ascii="仿宋_GB2312" w:eastAsia="仿宋_GB2312" w:hAnsi="宋体" w:hint="eastAsia"/>
                <w:sz w:val="24"/>
                <w:szCs w:val="24"/>
              </w:rPr>
              <w:t>手机号码</w:t>
            </w:r>
          </w:p>
        </w:tc>
      </w:tr>
      <w:tr w:rsidR="000E1842" w:rsidRPr="001F0D96" w:rsidTr="00B04C47">
        <w:trPr>
          <w:trHeight w:hRule="exact" w:val="397"/>
        </w:trPr>
        <w:tc>
          <w:tcPr>
            <w:tcW w:w="909" w:type="dxa"/>
            <w:vAlign w:val="center"/>
          </w:tcPr>
          <w:p w:rsidR="000E1842" w:rsidRPr="00B04C47" w:rsidRDefault="00B04C47" w:rsidP="00B04C47">
            <w:pPr>
              <w:widowControl/>
              <w:jc w:val="center"/>
              <w:rPr>
                <w:rFonts w:ascii="仿宋_GB2312" w:eastAsia="仿宋_GB2312" w:hAnsi="宋体"/>
                <w:i/>
                <w:color w:val="FF0000"/>
                <w:sz w:val="24"/>
                <w:szCs w:val="24"/>
              </w:rPr>
            </w:pPr>
            <w:r w:rsidRPr="00B04C47">
              <w:rPr>
                <w:rFonts w:ascii="仿宋_GB2312" w:eastAsia="仿宋_GB2312" w:hAnsi="宋体" w:hint="eastAsia"/>
                <w:i/>
                <w:color w:val="FF0000"/>
                <w:sz w:val="24"/>
                <w:szCs w:val="24"/>
              </w:rPr>
              <w:t>1</w:t>
            </w:r>
          </w:p>
        </w:tc>
        <w:tc>
          <w:tcPr>
            <w:tcW w:w="1331" w:type="dxa"/>
            <w:vAlign w:val="center"/>
          </w:tcPr>
          <w:p w:rsidR="000E1842" w:rsidRPr="00B04C47" w:rsidRDefault="00B04C47" w:rsidP="00B04C47">
            <w:pPr>
              <w:widowControl/>
              <w:jc w:val="center"/>
              <w:rPr>
                <w:rFonts w:ascii="仿宋_GB2312" w:eastAsia="仿宋_GB2312" w:hAnsi="宋体"/>
                <w:i/>
                <w:color w:val="FF0000"/>
                <w:sz w:val="24"/>
                <w:szCs w:val="24"/>
              </w:rPr>
            </w:pPr>
            <w:r w:rsidRPr="00B04C47">
              <w:rPr>
                <w:rFonts w:ascii="仿宋_GB2312" w:eastAsia="仿宋_GB2312" w:hAnsi="宋体" w:hint="eastAsia"/>
                <w:i/>
                <w:color w:val="FF0000"/>
                <w:sz w:val="24"/>
                <w:szCs w:val="24"/>
              </w:rPr>
              <w:t>张三</w:t>
            </w:r>
          </w:p>
        </w:tc>
        <w:tc>
          <w:tcPr>
            <w:tcW w:w="1431" w:type="dxa"/>
            <w:vAlign w:val="center"/>
          </w:tcPr>
          <w:p w:rsidR="000E1842" w:rsidRPr="00B04C47" w:rsidRDefault="00B04C47" w:rsidP="00B04C47">
            <w:pPr>
              <w:widowControl/>
              <w:jc w:val="center"/>
              <w:rPr>
                <w:rFonts w:ascii="仿宋_GB2312" w:eastAsia="仿宋_GB2312" w:hAnsi="宋体"/>
                <w:i/>
                <w:color w:val="FF0000"/>
                <w:sz w:val="24"/>
                <w:szCs w:val="24"/>
              </w:rPr>
            </w:pPr>
            <w:r w:rsidRPr="00B04C47">
              <w:rPr>
                <w:rFonts w:ascii="仿宋_GB2312" w:eastAsia="仿宋_GB2312" w:hAnsi="宋体" w:hint="eastAsia"/>
                <w:i/>
                <w:color w:val="FF0000"/>
                <w:sz w:val="24"/>
                <w:szCs w:val="24"/>
              </w:rPr>
              <w:t>Zhang San</w:t>
            </w:r>
          </w:p>
        </w:tc>
        <w:tc>
          <w:tcPr>
            <w:tcW w:w="1663" w:type="dxa"/>
            <w:vAlign w:val="center"/>
          </w:tcPr>
          <w:p w:rsidR="000E1842" w:rsidRPr="00B04C47" w:rsidRDefault="00B04C47" w:rsidP="00B04C47">
            <w:pPr>
              <w:widowControl/>
              <w:jc w:val="center"/>
              <w:rPr>
                <w:rFonts w:ascii="仿宋_GB2312" w:eastAsia="仿宋_GB2312" w:hAnsi="宋体"/>
                <w:i/>
                <w:color w:val="FF0000"/>
                <w:sz w:val="24"/>
                <w:szCs w:val="24"/>
              </w:rPr>
            </w:pPr>
            <w:r w:rsidRPr="00B04C47">
              <w:rPr>
                <w:rFonts w:ascii="仿宋_GB2312" w:eastAsia="仿宋_GB2312" w:hAnsi="宋体" w:hint="eastAsia"/>
                <w:i/>
                <w:color w:val="FF0000"/>
                <w:sz w:val="24"/>
                <w:szCs w:val="24"/>
              </w:rPr>
              <w:t>男</w:t>
            </w:r>
          </w:p>
        </w:tc>
        <w:tc>
          <w:tcPr>
            <w:tcW w:w="1594" w:type="dxa"/>
            <w:vAlign w:val="center"/>
          </w:tcPr>
          <w:p w:rsidR="000E1842" w:rsidRPr="00B04C47" w:rsidRDefault="00B04C47" w:rsidP="00B04C47">
            <w:pPr>
              <w:widowControl/>
              <w:jc w:val="center"/>
              <w:rPr>
                <w:rFonts w:ascii="仿宋_GB2312" w:eastAsia="仿宋_GB2312" w:hAnsi="宋体"/>
                <w:i/>
                <w:color w:val="FF0000"/>
                <w:sz w:val="24"/>
                <w:szCs w:val="24"/>
              </w:rPr>
            </w:pPr>
            <w:r w:rsidRPr="00B04C47">
              <w:rPr>
                <w:rFonts w:ascii="仿宋_GB2312" w:eastAsia="仿宋_GB2312" w:hAnsi="宋体" w:hint="eastAsia"/>
                <w:i/>
                <w:color w:val="FF0000"/>
                <w:sz w:val="24"/>
                <w:szCs w:val="24"/>
              </w:rPr>
              <w:t>19840101</w:t>
            </w:r>
          </w:p>
        </w:tc>
        <w:tc>
          <w:tcPr>
            <w:tcW w:w="1594" w:type="dxa"/>
            <w:vAlign w:val="center"/>
          </w:tcPr>
          <w:p w:rsidR="000E1842" w:rsidRPr="00B04C47" w:rsidRDefault="00B04C47" w:rsidP="00B04C47">
            <w:pPr>
              <w:widowControl/>
              <w:jc w:val="center"/>
              <w:rPr>
                <w:rFonts w:ascii="仿宋_GB2312" w:eastAsia="仿宋_GB2312" w:hAnsi="宋体"/>
                <w:i/>
                <w:color w:val="FF0000"/>
                <w:sz w:val="24"/>
                <w:szCs w:val="24"/>
              </w:rPr>
            </w:pPr>
            <w:r w:rsidRPr="00B04C47">
              <w:rPr>
                <w:rFonts w:ascii="仿宋_GB2312" w:eastAsia="仿宋_GB2312" w:hAnsi="宋体" w:hint="eastAsia"/>
                <w:i/>
                <w:color w:val="FF0000"/>
                <w:sz w:val="24"/>
                <w:szCs w:val="24"/>
              </w:rPr>
              <w:t>138xxxxxxxx</w:t>
            </w: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r w:rsidR="000E1842" w:rsidRPr="001F0D96" w:rsidTr="00B04C47">
        <w:trPr>
          <w:trHeight w:hRule="exact" w:val="397"/>
        </w:trPr>
        <w:tc>
          <w:tcPr>
            <w:tcW w:w="909" w:type="dxa"/>
            <w:vAlign w:val="center"/>
          </w:tcPr>
          <w:p w:rsidR="000E1842" w:rsidRPr="001F0D96" w:rsidRDefault="000E1842" w:rsidP="00B04C47">
            <w:pPr>
              <w:widowControl/>
              <w:jc w:val="center"/>
              <w:rPr>
                <w:rFonts w:ascii="仿宋_GB2312" w:eastAsia="仿宋_GB2312" w:hAnsi="宋体"/>
                <w:sz w:val="24"/>
                <w:szCs w:val="24"/>
              </w:rPr>
            </w:pPr>
          </w:p>
        </w:tc>
        <w:tc>
          <w:tcPr>
            <w:tcW w:w="1331" w:type="dxa"/>
            <w:vAlign w:val="center"/>
          </w:tcPr>
          <w:p w:rsidR="000E1842" w:rsidRPr="001F0D96" w:rsidRDefault="000E1842" w:rsidP="00B04C47">
            <w:pPr>
              <w:widowControl/>
              <w:jc w:val="center"/>
              <w:rPr>
                <w:rFonts w:ascii="仿宋_GB2312" w:eastAsia="仿宋_GB2312" w:hAnsi="宋体"/>
                <w:sz w:val="24"/>
                <w:szCs w:val="24"/>
              </w:rPr>
            </w:pPr>
          </w:p>
        </w:tc>
        <w:tc>
          <w:tcPr>
            <w:tcW w:w="1431" w:type="dxa"/>
            <w:vAlign w:val="center"/>
          </w:tcPr>
          <w:p w:rsidR="000E1842" w:rsidRPr="001F0D96" w:rsidRDefault="000E1842" w:rsidP="00B04C47">
            <w:pPr>
              <w:widowControl/>
              <w:jc w:val="center"/>
              <w:rPr>
                <w:rFonts w:ascii="仿宋_GB2312" w:eastAsia="仿宋_GB2312" w:hAnsi="宋体"/>
                <w:sz w:val="24"/>
                <w:szCs w:val="24"/>
              </w:rPr>
            </w:pPr>
          </w:p>
        </w:tc>
        <w:tc>
          <w:tcPr>
            <w:tcW w:w="1663"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c>
          <w:tcPr>
            <w:tcW w:w="1594" w:type="dxa"/>
            <w:vAlign w:val="center"/>
          </w:tcPr>
          <w:p w:rsidR="000E1842" w:rsidRPr="001F0D96" w:rsidRDefault="000E1842" w:rsidP="00B04C47">
            <w:pPr>
              <w:widowControl/>
              <w:jc w:val="center"/>
              <w:rPr>
                <w:rFonts w:ascii="仿宋_GB2312" w:eastAsia="仿宋_GB2312" w:hAnsi="宋体"/>
                <w:sz w:val="24"/>
                <w:szCs w:val="24"/>
              </w:rPr>
            </w:pPr>
          </w:p>
        </w:tc>
      </w:tr>
    </w:tbl>
    <w:p w:rsidR="001F0D96" w:rsidRPr="001F0D96" w:rsidRDefault="001F0D96" w:rsidP="0000081F">
      <w:pPr>
        <w:widowControl/>
        <w:jc w:val="left"/>
        <w:rPr>
          <w:rFonts w:ascii="仿宋_GB2312" w:eastAsia="仿宋_GB2312" w:hAnsi="宋体"/>
          <w:sz w:val="24"/>
          <w:szCs w:val="24"/>
        </w:rPr>
      </w:pPr>
      <w:r w:rsidRPr="001F0D96">
        <w:rPr>
          <w:rFonts w:ascii="仿宋_GB2312" w:eastAsia="仿宋_GB2312" w:hAnsi="宋体" w:hint="eastAsia"/>
          <w:sz w:val="24"/>
          <w:szCs w:val="24"/>
        </w:rPr>
        <w:t>单位名称：________________（盖章）</w:t>
      </w:r>
    </w:p>
    <w:sectPr w:rsidR="001F0D96" w:rsidRPr="001F0D96" w:rsidSect="00E67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8D" w:rsidRDefault="00EA2B8D" w:rsidP="00F2206F">
      <w:r>
        <w:separator/>
      </w:r>
    </w:p>
  </w:endnote>
  <w:endnote w:type="continuationSeparator" w:id="0">
    <w:p w:rsidR="00EA2B8D" w:rsidRDefault="00EA2B8D" w:rsidP="00F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8D" w:rsidRDefault="00EA2B8D" w:rsidP="00F2206F">
      <w:r>
        <w:separator/>
      </w:r>
    </w:p>
  </w:footnote>
  <w:footnote w:type="continuationSeparator" w:id="0">
    <w:p w:rsidR="00EA2B8D" w:rsidRDefault="00EA2B8D" w:rsidP="00F2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06F"/>
    <w:rsid w:val="0000081F"/>
    <w:rsid w:val="000015F3"/>
    <w:rsid w:val="00006C35"/>
    <w:rsid w:val="000360A8"/>
    <w:rsid w:val="0004447F"/>
    <w:rsid w:val="00047523"/>
    <w:rsid w:val="00053FF3"/>
    <w:rsid w:val="00067CB1"/>
    <w:rsid w:val="000750C0"/>
    <w:rsid w:val="00077AB7"/>
    <w:rsid w:val="000948FC"/>
    <w:rsid w:val="00096ABC"/>
    <w:rsid w:val="000C47D7"/>
    <w:rsid w:val="000C6323"/>
    <w:rsid w:val="000C6A36"/>
    <w:rsid w:val="000E159B"/>
    <w:rsid w:val="000E1842"/>
    <w:rsid w:val="00100073"/>
    <w:rsid w:val="00101F0B"/>
    <w:rsid w:val="001366E1"/>
    <w:rsid w:val="001421F4"/>
    <w:rsid w:val="00164CB4"/>
    <w:rsid w:val="001702C1"/>
    <w:rsid w:val="0018467F"/>
    <w:rsid w:val="001942D8"/>
    <w:rsid w:val="00196D2B"/>
    <w:rsid w:val="001B568E"/>
    <w:rsid w:val="001C0B73"/>
    <w:rsid w:val="001C144F"/>
    <w:rsid w:val="001C7974"/>
    <w:rsid w:val="001D084B"/>
    <w:rsid w:val="001D442B"/>
    <w:rsid w:val="001D491D"/>
    <w:rsid w:val="001E6331"/>
    <w:rsid w:val="001F0D96"/>
    <w:rsid w:val="0020214B"/>
    <w:rsid w:val="00205806"/>
    <w:rsid w:val="00227968"/>
    <w:rsid w:val="00233EDF"/>
    <w:rsid w:val="0024014E"/>
    <w:rsid w:val="00244183"/>
    <w:rsid w:val="00244724"/>
    <w:rsid w:val="00247D02"/>
    <w:rsid w:val="002656E2"/>
    <w:rsid w:val="00267524"/>
    <w:rsid w:val="0027311E"/>
    <w:rsid w:val="00290C96"/>
    <w:rsid w:val="002B66A0"/>
    <w:rsid w:val="002C6758"/>
    <w:rsid w:val="002E0728"/>
    <w:rsid w:val="00307798"/>
    <w:rsid w:val="00326462"/>
    <w:rsid w:val="00330243"/>
    <w:rsid w:val="00330F1F"/>
    <w:rsid w:val="0033151C"/>
    <w:rsid w:val="003332B2"/>
    <w:rsid w:val="00334003"/>
    <w:rsid w:val="00341DD4"/>
    <w:rsid w:val="00343390"/>
    <w:rsid w:val="0034667C"/>
    <w:rsid w:val="00355EC8"/>
    <w:rsid w:val="00357FAF"/>
    <w:rsid w:val="00386374"/>
    <w:rsid w:val="003B512F"/>
    <w:rsid w:val="003D1C82"/>
    <w:rsid w:val="003F2A56"/>
    <w:rsid w:val="004177A6"/>
    <w:rsid w:val="00444B33"/>
    <w:rsid w:val="0046011A"/>
    <w:rsid w:val="00473FC2"/>
    <w:rsid w:val="00490EB8"/>
    <w:rsid w:val="004911C2"/>
    <w:rsid w:val="004A45B6"/>
    <w:rsid w:val="004A7446"/>
    <w:rsid w:val="004B6916"/>
    <w:rsid w:val="004E06E6"/>
    <w:rsid w:val="00503D6D"/>
    <w:rsid w:val="00516F42"/>
    <w:rsid w:val="00517F68"/>
    <w:rsid w:val="00525F9F"/>
    <w:rsid w:val="00536304"/>
    <w:rsid w:val="00550654"/>
    <w:rsid w:val="00551EDA"/>
    <w:rsid w:val="0057286B"/>
    <w:rsid w:val="00586E78"/>
    <w:rsid w:val="00587507"/>
    <w:rsid w:val="00590E83"/>
    <w:rsid w:val="005A688A"/>
    <w:rsid w:val="005B4E8E"/>
    <w:rsid w:val="005B5987"/>
    <w:rsid w:val="005C0F90"/>
    <w:rsid w:val="005C51B6"/>
    <w:rsid w:val="005C7881"/>
    <w:rsid w:val="005E4BF1"/>
    <w:rsid w:val="005F4B79"/>
    <w:rsid w:val="00613AF4"/>
    <w:rsid w:val="00643E25"/>
    <w:rsid w:val="006631DD"/>
    <w:rsid w:val="0067649E"/>
    <w:rsid w:val="006A05E9"/>
    <w:rsid w:val="006A1AAC"/>
    <w:rsid w:val="006D3371"/>
    <w:rsid w:val="006D69E2"/>
    <w:rsid w:val="006E10C0"/>
    <w:rsid w:val="006E3927"/>
    <w:rsid w:val="006E7207"/>
    <w:rsid w:val="00714020"/>
    <w:rsid w:val="0072016A"/>
    <w:rsid w:val="00751E5A"/>
    <w:rsid w:val="00786618"/>
    <w:rsid w:val="007A571A"/>
    <w:rsid w:val="007D32C5"/>
    <w:rsid w:val="007E2398"/>
    <w:rsid w:val="007E5697"/>
    <w:rsid w:val="007E7867"/>
    <w:rsid w:val="007F2C0E"/>
    <w:rsid w:val="0081003F"/>
    <w:rsid w:val="008277E5"/>
    <w:rsid w:val="00833151"/>
    <w:rsid w:val="00851504"/>
    <w:rsid w:val="008523D0"/>
    <w:rsid w:val="00856BB1"/>
    <w:rsid w:val="00862BA3"/>
    <w:rsid w:val="008644F3"/>
    <w:rsid w:val="008740E8"/>
    <w:rsid w:val="00882686"/>
    <w:rsid w:val="00885FAD"/>
    <w:rsid w:val="00895B4B"/>
    <w:rsid w:val="008A1B43"/>
    <w:rsid w:val="008A6DB4"/>
    <w:rsid w:val="008D0F44"/>
    <w:rsid w:val="008D164C"/>
    <w:rsid w:val="008D70CA"/>
    <w:rsid w:val="008D796E"/>
    <w:rsid w:val="008F18CD"/>
    <w:rsid w:val="008F2FC8"/>
    <w:rsid w:val="0090419D"/>
    <w:rsid w:val="00912229"/>
    <w:rsid w:val="00913BC8"/>
    <w:rsid w:val="00915224"/>
    <w:rsid w:val="0091747A"/>
    <w:rsid w:val="00925AF7"/>
    <w:rsid w:val="0093127A"/>
    <w:rsid w:val="00941BF3"/>
    <w:rsid w:val="00950DFD"/>
    <w:rsid w:val="00964558"/>
    <w:rsid w:val="00994F33"/>
    <w:rsid w:val="009A3AAE"/>
    <w:rsid w:val="009B1586"/>
    <w:rsid w:val="009C3FFD"/>
    <w:rsid w:val="009D06AE"/>
    <w:rsid w:val="009E135F"/>
    <w:rsid w:val="009E1BCA"/>
    <w:rsid w:val="009E4524"/>
    <w:rsid w:val="009E6783"/>
    <w:rsid w:val="009F3E44"/>
    <w:rsid w:val="00A07487"/>
    <w:rsid w:val="00A129D9"/>
    <w:rsid w:val="00A27F51"/>
    <w:rsid w:val="00A36A77"/>
    <w:rsid w:val="00A51DCD"/>
    <w:rsid w:val="00A8451F"/>
    <w:rsid w:val="00A86D0F"/>
    <w:rsid w:val="00A9273F"/>
    <w:rsid w:val="00AB505E"/>
    <w:rsid w:val="00AB50A5"/>
    <w:rsid w:val="00AB75FE"/>
    <w:rsid w:val="00AC6C2A"/>
    <w:rsid w:val="00AE41ED"/>
    <w:rsid w:val="00AE450E"/>
    <w:rsid w:val="00AF7A0A"/>
    <w:rsid w:val="00B04C47"/>
    <w:rsid w:val="00B1376C"/>
    <w:rsid w:val="00B345AD"/>
    <w:rsid w:val="00B35FA3"/>
    <w:rsid w:val="00B37C4C"/>
    <w:rsid w:val="00B404BD"/>
    <w:rsid w:val="00B43162"/>
    <w:rsid w:val="00B45825"/>
    <w:rsid w:val="00B52ADC"/>
    <w:rsid w:val="00B70B1F"/>
    <w:rsid w:val="00B74ECA"/>
    <w:rsid w:val="00B814EA"/>
    <w:rsid w:val="00B90A48"/>
    <w:rsid w:val="00B9539D"/>
    <w:rsid w:val="00BA09C7"/>
    <w:rsid w:val="00BA26E9"/>
    <w:rsid w:val="00BA4119"/>
    <w:rsid w:val="00BD0E4D"/>
    <w:rsid w:val="00BD230B"/>
    <w:rsid w:val="00BE2464"/>
    <w:rsid w:val="00BE2619"/>
    <w:rsid w:val="00C01CB2"/>
    <w:rsid w:val="00C0470C"/>
    <w:rsid w:val="00C12B25"/>
    <w:rsid w:val="00C21F0C"/>
    <w:rsid w:val="00C30521"/>
    <w:rsid w:val="00C55C97"/>
    <w:rsid w:val="00C5720C"/>
    <w:rsid w:val="00C61A1F"/>
    <w:rsid w:val="00C64749"/>
    <w:rsid w:val="00C74AE2"/>
    <w:rsid w:val="00C80AC1"/>
    <w:rsid w:val="00CA1A8D"/>
    <w:rsid w:val="00CA7DB1"/>
    <w:rsid w:val="00CB21EF"/>
    <w:rsid w:val="00CC79F0"/>
    <w:rsid w:val="00CD1EE2"/>
    <w:rsid w:val="00CD4F61"/>
    <w:rsid w:val="00CD729E"/>
    <w:rsid w:val="00CE5FC0"/>
    <w:rsid w:val="00CF2D42"/>
    <w:rsid w:val="00D17B62"/>
    <w:rsid w:val="00D33711"/>
    <w:rsid w:val="00D3731E"/>
    <w:rsid w:val="00D47F84"/>
    <w:rsid w:val="00D60109"/>
    <w:rsid w:val="00D61FC7"/>
    <w:rsid w:val="00D62B25"/>
    <w:rsid w:val="00D65C3A"/>
    <w:rsid w:val="00D77796"/>
    <w:rsid w:val="00D823EE"/>
    <w:rsid w:val="00D90599"/>
    <w:rsid w:val="00D94601"/>
    <w:rsid w:val="00DB365F"/>
    <w:rsid w:val="00DC3480"/>
    <w:rsid w:val="00DE42CC"/>
    <w:rsid w:val="00DE5CA8"/>
    <w:rsid w:val="00DF7538"/>
    <w:rsid w:val="00E07546"/>
    <w:rsid w:val="00E1130D"/>
    <w:rsid w:val="00E125F8"/>
    <w:rsid w:val="00E2352B"/>
    <w:rsid w:val="00E41AF7"/>
    <w:rsid w:val="00E540D5"/>
    <w:rsid w:val="00E567B1"/>
    <w:rsid w:val="00E668C5"/>
    <w:rsid w:val="00E67596"/>
    <w:rsid w:val="00E74F03"/>
    <w:rsid w:val="00E85458"/>
    <w:rsid w:val="00EA2B8D"/>
    <w:rsid w:val="00EA3A2F"/>
    <w:rsid w:val="00EA55AE"/>
    <w:rsid w:val="00EB4333"/>
    <w:rsid w:val="00EC6206"/>
    <w:rsid w:val="00EE27CF"/>
    <w:rsid w:val="00F04170"/>
    <w:rsid w:val="00F04622"/>
    <w:rsid w:val="00F0545B"/>
    <w:rsid w:val="00F069F2"/>
    <w:rsid w:val="00F13AFA"/>
    <w:rsid w:val="00F2206F"/>
    <w:rsid w:val="00F44693"/>
    <w:rsid w:val="00F51F82"/>
    <w:rsid w:val="00F5446C"/>
    <w:rsid w:val="00F56A27"/>
    <w:rsid w:val="00F56EB7"/>
    <w:rsid w:val="00F57550"/>
    <w:rsid w:val="00F6150D"/>
    <w:rsid w:val="00F7322E"/>
    <w:rsid w:val="00F740E2"/>
    <w:rsid w:val="00F757F3"/>
    <w:rsid w:val="00F758B7"/>
    <w:rsid w:val="00F80E57"/>
    <w:rsid w:val="00FA42DE"/>
    <w:rsid w:val="00FC0A0E"/>
    <w:rsid w:val="00FC1773"/>
    <w:rsid w:val="00FC1F15"/>
    <w:rsid w:val="00FD35C6"/>
    <w:rsid w:val="00FD37E3"/>
    <w:rsid w:val="00FD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6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06F"/>
    <w:rPr>
      <w:sz w:val="18"/>
      <w:szCs w:val="18"/>
    </w:rPr>
  </w:style>
  <w:style w:type="paragraph" w:styleId="a4">
    <w:name w:val="footer"/>
    <w:basedOn w:val="a"/>
    <w:link w:val="Char0"/>
    <w:uiPriority w:val="99"/>
    <w:unhideWhenUsed/>
    <w:rsid w:val="00F2206F"/>
    <w:pPr>
      <w:tabs>
        <w:tab w:val="center" w:pos="4153"/>
        <w:tab w:val="right" w:pos="8306"/>
      </w:tabs>
      <w:snapToGrid w:val="0"/>
      <w:jc w:val="left"/>
    </w:pPr>
    <w:rPr>
      <w:sz w:val="18"/>
      <w:szCs w:val="18"/>
    </w:rPr>
  </w:style>
  <w:style w:type="character" w:customStyle="1" w:styleId="Char0">
    <w:name w:val="页脚 Char"/>
    <w:basedOn w:val="a0"/>
    <w:link w:val="a4"/>
    <w:uiPriority w:val="99"/>
    <w:rsid w:val="00F2206F"/>
    <w:rPr>
      <w:sz w:val="18"/>
      <w:szCs w:val="18"/>
    </w:rPr>
  </w:style>
  <w:style w:type="paragraph" w:styleId="a5">
    <w:name w:val="Body Text Indent"/>
    <w:basedOn w:val="a"/>
    <w:link w:val="Char1"/>
    <w:semiHidden/>
    <w:unhideWhenUsed/>
    <w:rsid w:val="00F2206F"/>
    <w:pPr>
      <w:ind w:firstLine="420"/>
    </w:pPr>
    <w:rPr>
      <w:sz w:val="28"/>
    </w:rPr>
  </w:style>
  <w:style w:type="character" w:customStyle="1" w:styleId="Char1">
    <w:name w:val="正文文本缩进 Char"/>
    <w:basedOn w:val="a0"/>
    <w:link w:val="a5"/>
    <w:semiHidden/>
    <w:rsid w:val="00F2206F"/>
    <w:rPr>
      <w:rFonts w:ascii="Times New Roman" w:eastAsia="宋体" w:hAnsi="Times New Roman" w:cs="Times New Roman"/>
      <w:sz w:val="28"/>
      <w:szCs w:val="20"/>
    </w:rPr>
  </w:style>
  <w:style w:type="paragraph" w:styleId="a6">
    <w:name w:val="Balloon Text"/>
    <w:basedOn w:val="a"/>
    <w:link w:val="Char2"/>
    <w:uiPriority w:val="99"/>
    <w:semiHidden/>
    <w:unhideWhenUsed/>
    <w:rsid w:val="008F2FC8"/>
    <w:rPr>
      <w:sz w:val="18"/>
      <w:szCs w:val="18"/>
    </w:rPr>
  </w:style>
  <w:style w:type="character" w:customStyle="1" w:styleId="Char2">
    <w:name w:val="批注框文本 Char"/>
    <w:basedOn w:val="a0"/>
    <w:link w:val="a6"/>
    <w:uiPriority w:val="99"/>
    <w:semiHidden/>
    <w:rsid w:val="008F2FC8"/>
    <w:rPr>
      <w:rFonts w:ascii="Times New Roman" w:hAnsi="Times New Roman"/>
      <w:kern w:val="2"/>
      <w:sz w:val="18"/>
      <w:szCs w:val="18"/>
    </w:rPr>
  </w:style>
  <w:style w:type="character" w:styleId="a7">
    <w:name w:val="Hyperlink"/>
    <w:basedOn w:val="a0"/>
    <w:uiPriority w:val="99"/>
    <w:unhideWhenUsed/>
    <w:rsid w:val="00334003"/>
    <w:rPr>
      <w:color w:val="0000FF"/>
      <w:u w:val="single"/>
    </w:rPr>
  </w:style>
  <w:style w:type="table" w:styleId="a8">
    <w:name w:val="Table Grid"/>
    <w:basedOn w:val="a1"/>
    <w:uiPriority w:val="59"/>
    <w:rsid w:val="001F0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9D29-8926-4AA1-947C-2F2E7483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1272</Characters>
  <Application>Microsoft Office Word</Application>
  <DocSecurity>0</DocSecurity>
  <Lines>10</Lines>
  <Paragraphs>2</Paragraphs>
  <ScaleCrop>false</ScaleCrop>
  <Company>Shisu</Company>
  <LinksUpToDate>false</LinksUpToDate>
  <CharactersWithSpaces>1493</CharactersWithSpaces>
  <SharedDoc>false</SharedDoc>
  <HLinks>
    <vt:vector size="6" baseType="variant">
      <vt:variant>
        <vt:i4>7798808</vt:i4>
      </vt:variant>
      <vt:variant>
        <vt:i4>0</vt:i4>
      </vt:variant>
      <vt:variant>
        <vt:i4>0</vt:i4>
      </vt:variant>
      <vt:variant>
        <vt:i4>5</vt:i4>
      </vt:variant>
      <vt:variant>
        <vt:lpwstr>mailto:chenjie@njust.edu.cn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合作培训协议书</dc:title>
  <dc:creator>葛星</dc:creator>
  <cp:lastModifiedBy>dc</cp:lastModifiedBy>
  <cp:revision>2</cp:revision>
  <cp:lastPrinted>2015-05-26T02:48:00Z</cp:lastPrinted>
  <dcterms:created xsi:type="dcterms:W3CDTF">2015-05-26T06:24:00Z</dcterms:created>
  <dcterms:modified xsi:type="dcterms:W3CDTF">2015-05-26T06:24:00Z</dcterms:modified>
</cp:coreProperties>
</file>